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B50" w:rsidP="00063B50" w:rsidRDefault="00063B50" w14:paraId="071C4FE0" w14:textId="71577258">
      <w:pPr>
        <w:rPr>
          <w:rFonts w:eastAsia="Times New Roman" w:cstheme="minorHAnsi"/>
          <w:b/>
          <w:bCs/>
          <w:shd w:val="clear" w:color="auto" w:fill="FFFFFF"/>
        </w:rPr>
      </w:pPr>
      <w:r w:rsidRPr="00063B50">
        <w:rPr>
          <w:rFonts w:eastAsia="Times New Roman" w:cstheme="minorHAnsi"/>
          <w:b/>
          <w:bCs/>
          <w:shd w:val="clear" w:color="auto" w:fill="FFFFFF"/>
        </w:rPr>
        <w:t xml:space="preserve">Durante las </w:t>
      </w:r>
      <w:proofErr w:type="spellStart"/>
      <w:r w:rsidRPr="00AF615E">
        <w:rPr>
          <w:rFonts w:eastAsia="Times New Roman" w:cstheme="minorHAnsi"/>
          <w:b/>
          <w:bCs/>
          <w:u w:val="single"/>
          <w:shd w:val="clear" w:color="auto" w:fill="FFFFFF"/>
        </w:rPr>
        <w:t>últimas</w:t>
      </w:r>
      <w:proofErr w:type="spellEnd"/>
      <w:r w:rsidRPr="00AF615E">
        <w:rPr>
          <w:rFonts w:eastAsia="Times New Roman" w:cstheme="minorHAnsi"/>
          <w:b/>
          <w:bCs/>
          <w:u w:val="single"/>
          <w:shd w:val="clear" w:color="auto" w:fill="FFFFFF"/>
        </w:rPr>
        <w:t xml:space="preserve"> 2 </w:t>
      </w:r>
      <w:proofErr w:type="spellStart"/>
      <w:r w:rsidRPr="00AF615E">
        <w:rPr>
          <w:rFonts w:eastAsia="Times New Roman" w:cstheme="minorHAnsi"/>
          <w:b/>
          <w:bCs/>
          <w:u w:val="single"/>
          <w:shd w:val="clear" w:color="auto" w:fill="FFFFFF"/>
        </w:rPr>
        <w:t>semanas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>, ¿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qué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tan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seguido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ha</w:t>
      </w:r>
      <w:r w:rsidR="00BB0811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tenido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molestias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debido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a los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siguientes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b/>
          <w:bCs/>
          <w:shd w:val="clear" w:color="auto" w:fill="FFFFFF"/>
        </w:rPr>
        <w:t>problemas</w:t>
      </w:r>
      <w:proofErr w:type="spellEnd"/>
      <w:r w:rsidRPr="00063B50">
        <w:rPr>
          <w:rFonts w:eastAsia="Times New Roman" w:cstheme="minorHAnsi"/>
          <w:b/>
          <w:bCs/>
          <w:shd w:val="clear" w:color="auto" w:fill="FFFFFF"/>
        </w:rPr>
        <w:t xml:space="preserve">? </w:t>
      </w:r>
    </w:p>
    <w:p w:rsidRPr="00AF615E" w:rsidR="00BB0811" w:rsidP="00063B50" w:rsidRDefault="00BB0811" w14:paraId="42CA9C92" w14:textId="6097CAAE">
      <w:pPr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Marque para </w:t>
      </w:r>
      <w:proofErr w:type="spellStart"/>
      <w:r>
        <w:rPr>
          <w:rFonts w:eastAsia="Times New Roman" w:cstheme="minorHAnsi"/>
          <w:shd w:val="clear" w:color="auto" w:fill="FFFFFF"/>
        </w:rPr>
        <w:t>indicar</w:t>
      </w:r>
      <w:proofErr w:type="spellEnd"/>
      <w:r>
        <w:rPr>
          <w:rFonts w:eastAsia="Times New Roman" w:cstheme="minorHAnsi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shd w:val="clear" w:color="auto" w:fill="FFFFFF"/>
        </w:rPr>
        <w:t>su</w:t>
      </w:r>
      <w:proofErr w:type="spellEnd"/>
      <w:r>
        <w:rPr>
          <w:rFonts w:eastAsia="Times New Roman" w:cstheme="minorHAnsi"/>
          <w:shd w:val="clear" w:color="auto" w:fill="FFFFFF"/>
        </w:rPr>
        <w:t xml:space="preserve"> </w:t>
      </w:r>
      <w:proofErr w:type="spellStart"/>
      <w:r>
        <w:rPr>
          <w:rFonts w:eastAsia="Times New Roman" w:cstheme="minorHAnsi"/>
          <w:shd w:val="clear" w:color="auto" w:fill="FFFFFF"/>
        </w:rPr>
        <w:t>respuesta</w:t>
      </w:r>
      <w:proofErr w:type="spellEnd"/>
    </w:p>
    <w:p w:rsidR="00063B50" w:rsidP="00063B50" w:rsidRDefault="00063B50" w14:paraId="4425C8F0" w14:textId="56C4430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1. </w:t>
      </w:r>
      <w:r w:rsidRPr="00063B50">
        <w:rPr>
          <w:rFonts w:eastAsia="Times New Roman" w:cstheme="minorHAnsi"/>
          <w:shd w:val="clear" w:color="auto" w:fill="FFFFFF"/>
        </w:rPr>
        <w:t xml:space="preserve">Se ha </w:t>
      </w:r>
      <w:proofErr w:type="spellStart"/>
      <w:r w:rsidRPr="00063B50">
        <w:rPr>
          <w:rFonts w:eastAsia="Times New Roman" w:cstheme="minorHAnsi"/>
          <w:shd w:val="clear" w:color="auto" w:fill="FFFFFF"/>
        </w:rPr>
        <w:t>sentido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nervioso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(a), </w:t>
      </w:r>
      <w:proofErr w:type="spellStart"/>
      <w:r w:rsidRPr="00063B50">
        <w:rPr>
          <w:rFonts w:eastAsia="Times New Roman" w:cstheme="minorHAnsi"/>
          <w:shd w:val="clear" w:color="auto" w:fill="FFFFFF"/>
        </w:rPr>
        <w:t>ansioso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(a) o con los </w:t>
      </w:r>
      <w:proofErr w:type="spellStart"/>
      <w:r w:rsidRPr="00063B50">
        <w:rPr>
          <w:rFonts w:eastAsia="Times New Roman" w:cstheme="minorHAnsi"/>
          <w:shd w:val="clear" w:color="auto" w:fill="FFFFFF"/>
        </w:rPr>
        <w:t>nervios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de </w:t>
      </w:r>
      <w:proofErr w:type="spellStart"/>
      <w:r w:rsidRPr="00063B50">
        <w:rPr>
          <w:rFonts w:eastAsia="Times New Roman" w:cstheme="minorHAnsi"/>
          <w:shd w:val="clear" w:color="auto" w:fill="FFFFFF"/>
        </w:rPr>
        <w:t>punta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</w:p>
    <w:p w:rsidRPr="00063B50" w:rsidR="00063B50" w:rsidP="00063B50" w:rsidRDefault="00F04CAC" w14:paraId="32F695DB" w14:textId="5ED1A40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063B50">
        <w:rPr>
          <w:rFonts w:eastAsia="Times New Roman" w:cstheme="minorHAnsi"/>
        </w:rPr>
        <w:t xml:space="preserve">0 </w:t>
      </w:r>
      <w:proofErr w:type="spellStart"/>
      <w:r w:rsidR="00063B50">
        <w:rPr>
          <w:rFonts w:eastAsia="Times New Roman" w:cstheme="minorHAnsi"/>
        </w:rPr>
        <w:t>Ningún</w:t>
      </w:r>
      <w:proofErr w:type="spellEnd"/>
      <w:r w:rsidR="00063B50">
        <w:rPr>
          <w:rFonts w:eastAsia="Times New Roman" w:cstheme="minorHAnsi"/>
        </w:rPr>
        <w:t xml:space="preserve"> día</w:t>
      </w:r>
      <w:r w:rsidR="00063B50">
        <w:rPr>
          <w:rFonts w:eastAsia="Times New Roman" w:cstheme="minorHAnsi"/>
        </w:rPr>
        <w:tab/>
      </w:r>
      <w:r w:rsidR="00063B50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063B50">
        <w:rPr>
          <w:rFonts w:eastAsia="Times New Roman" w:cstheme="minorHAnsi"/>
        </w:rPr>
        <w:t>1</w:t>
      </w:r>
      <w:r w:rsidR="00766D59">
        <w:rPr>
          <w:rFonts w:eastAsia="Times New Roman" w:cstheme="minorHAnsi"/>
        </w:rPr>
        <w:t xml:space="preserve"> </w:t>
      </w:r>
      <w:proofErr w:type="spellStart"/>
      <w:r w:rsidR="00766D59">
        <w:rPr>
          <w:rFonts w:eastAsia="Times New Roman" w:cstheme="minorHAnsi"/>
        </w:rPr>
        <w:t>Varios</w:t>
      </w:r>
      <w:proofErr w:type="spellEnd"/>
      <w:r w:rsidR="00766D59">
        <w:rPr>
          <w:rFonts w:eastAsia="Times New Roman" w:cstheme="minorHAnsi"/>
        </w:rPr>
        <w:t xml:space="preserve"> días</w:t>
      </w:r>
      <w:r w:rsidR="00766D59">
        <w:rPr>
          <w:rFonts w:eastAsia="Times New Roman" w:cstheme="minorHAnsi"/>
        </w:rPr>
        <w:tab/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2 Más de la </w:t>
      </w:r>
      <w:proofErr w:type="spellStart"/>
      <w:r w:rsidR="00766D59">
        <w:rPr>
          <w:rFonts w:eastAsia="Times New Roman" w:cstheme="minorHAnsi"/>
        </w:rPr>
        <w:t>mitad</w:t>
      </w:r>
      <w:proofErr w:type="spellEnd"/>
      <w:r w:rsidR="00766D59">
        <w:rPr>
          <w:rFonts w:eastAsia="Times New Roman" w:cstheme="minorHAnsi"/>
        </w:rPr>
        <w:t xml:space="preserve"> de los días</w:t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3 </w:t>
      </w:r>
      <w:proofErr w:type="spellStart"/>
      <w:r w:rsidR="00766D59">
        <w:rPr>
          <w:rFonts w:eastAsia="Times New Roman" w:cstheme="minorHAnsi"/>
        </w:rPr>
        <w:t>Casi</w:t>
      </w:r>
      <w:proofErr w:type="spellEnd"/>
      <w:r w:rsidR="00766D59">
        <w:rPr>
          <w:rFonts w:eastAsia="Times New Roman" w:cstheme="minorHAnsi"/>
        </w:rPr>
        <w:t xml:space="preserve"> </w:t>
      </w:r>
      <w:proofErr w:type="spellStart"/>
      <w:r w:rsidR="00766D59">
        <w:rPr>
          <w:rFonts w:eastAsia="Times New Roman" w:cstheme="minorHAnsi"/>
        </w:rPr>
        <w:t>todos</w:t>
      </w:r>
      <w:proofErr w:type="spellEnd"/>
      <w:r w:rsidR="00766D59">
        <w:rPr>
          <w:rFonts w:eastAsia="Times New Roman" w:cstheme="minorHAnsi"/>
        </w:rPr>
        <w:t xml:space="preserve"> los días</w:t>
      </w:r>
    </w:p>
    <w:p w:rsidR="00766D59" w:rsidP="00063B50" w:rsidRDefault="00766D59" w14:paraId="79EF018B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063B50" w:rsidR="00063B50" w:rsidP="00063B50" w:rsidRDefault="00766D59" w14:paraId="1492D442" w14:textId="1BADF7F6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2. </w:t>
      </w:r>
      <w:r w:rsidRPr="00063B50" w:rsidR="00063B50">
        <w:rPr>
          <w:rFonts w:eastAsia="Times New Roman" w:cstheme="minorHAnsi"/>
          <w:shd w:val="clear" w:color="auto" w:fill="FFFFFF"/>
        </w:rPr>
        <w:t xml:space="preserve">No ha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sido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capaz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de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parar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controlar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su</w:t>
      </w:r>
      <w:proofErr w:type="spellEnd"/>
      <w:r w:rsidRPr="00063B50" w:rsid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 w:rsidR="00063B50">
        <w:rPr>
          <w:rFonts w:eastAsia="Times New Roman" w:cstheme="minorHAnsi"/>
          <w:shd w:val="clear" w:color="auto" w:fill="FFFFFF"/>
        </w:rPr>
        <w:t>preocupación</w:t>
      </w:r>
      <w:proofErr w:type="spellEnd"/>
    </w:p>
    <w:p w:rsidRPr="00063B50" w:rsidR="00063B50" w:rsidP="00063B50" w:rsidRDefault="00F04CAC" w14:paraId="5CCB45FA" w14:textId="7884CE9D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0 </w:t>
      </w:r>
      <w:proofErr w:type="spellStart"/>
      <w:r w:rsidR="00766D59">
        <w:rPr>
          <w:rFonts w:eastAsia="Times New Roman" w:cstheme="minorHAnsi"/>
        </w:rPr>
        <w:t>Ningún</w:t>
      </w:r>
      <w:proofErr w:type="spellEnd"/>
      <w:r w:rsidR="00766D59">
        <w:rPr>
          <w:rFonts w:eastAsia="Times New Roman" w:cstheme="minorHAnsi"/>
        </w:rPr>
        <w:t xml:space="preserve"> día</w:t>
      </w:r>
      <w:r w:rsidR="00766D59">
        <w:rPr>
          <w:rFonts w:eastAsia="Times New Roman" w:cstheme="minorHAnsi"/>
        </w:rPr>
        <w:tab/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1 </w:t>
      </w:r>
      <w:proofErr w:type="spellStart"/>
      <w:r w:rsidR="00766D59">
        <w:rPr>
          <w:rFonts w:eastAsia="Times New Roman" w:cstheme="minorHAnsi"/>
        </w:rPr>
        <w:t>Varios</w:t>
      </w:r>
      <w:proofErr w:type="spellEnd"/>
      <w:r w:rsidR="00766D59">
        <w:rPr>
          <w:rFonts w:eastAsia="Times New Roman" w:cstheme="minorHAnsi"/>
        </w:rPr>
        <w:t xml:space="preserve"> días</w:t>
      </w:r>
      <w:r w:rsidR="00766D59">
        <w:rPr>
          <w:rFonts w:eastAsia="Times New Roman" w:cstheme="minorHAnsi"/>
        </w:rPr>
        <w:tab/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2 Más de la </w:t>
      </w:r>
      <w:proofErr w:type="spellStart"/>
      <w:r w:rsidR="00766D59">
        <w:rPr>
          <w:rFonts w:eastAsia="Times New Roman" w:cstheme="minorHAnsi"/>
        </w:rPr>
        <w:t>mitad</w:t>
      </w:r>
      <w:proofErr w:type="spellEnd"/>
      <w:r w:rsidR="00766D59">
        <w:rPr>
          <w:rFonts w:eastAsia="Times New Roman" w:cstheme="minorHAnsi"/>
        </w:rPr>
        <w:t xml:space="preserve"> de los días</w:t>
      </w:r>
      <w:r w:rsidR="00766D59">
        <w:rPr>
          <w:rFonts w:eastAsia="Times New Roman" w:cstheme="minorHAnsi"/>
        </w:rPr>
        <w:tab/>
      </w:r>
      <w:r>
        <w:rPr>
          <w:rFonts w:eastAsia="Times New Roman" w:cstheme="minorHAnsi"/>
        </w:rPr>
        <w:t xml:space="preserve">_ </w:t>
      </w:r>
      <w:r w:rsidR="00766D59">
        <w:rPr>
          <w:rFonts w:eastAsia="Times New Roman" w:cstheme="minorHAnsi"/>
        </w:rPr>
        <w:t xml:space="preserve">3 </w:t>
      </w:r>
      <w:proofErr w:type="spellStart"/>
      <w:r w:rsidR="00766D59">
        <w:rPr>
          <w:rFonts w:eastAsia="Times New Roman" w:cstheme="minorHAnsi"/>
        </w:rPr>
        <w:t>Casi</w:t>
      </w:r>
      <w:proofErr w:type="spellEnd"/>
      <w:r w:rsidR="00766D59">
        <w:rPr>
          <w:rFonts w:eastAsia="Times New Roman" w:cstheme="minorHAnsi"/>
        </w:rPr>
        <w:t xml:space="preserve"> </w:t>
      </w:r>
      <w:proofErr w:type="spellStart"/>
      <w:r w:rsidR="00766D59">
        <w:rPr>
          <w:rFonts w:eastAsia="Times New Roman" w:cstheme="minorHAnsi"/>
        </w:rPr>
        <w:t>todos</w:t>
      </w:r>
      <w:proofErr w:type="spellEnd"/>
      <w:r w:rsidR="00766D59">
        <w:rPr>
          <w:rFonts w:eastAsia="Times New Roman" w:cstheme="minorHAnsi"/>
        </w:rPr>
        <w:t xml:space="preserve"> los días</w:t>
      </w:r>
    </w:p>
    <w:p w:rsidRPr="00063B50" w:rsidR="00766D59" w:rsidP="00CD3163" w:rsidRDefault="00766D59" w14:paraId="6A3E8928" w14:textId="77777777">
      <w:pPr>
        <w:spacing w:after="0" w:line="240" w:lineRule="auto"/>
        <w:rPr>
          <w:rFonts w:cstheme="minorHAnsi"/>
        </w:rPr>
      </w:pPr>
    </w:p>
    <w:p w:rsidR="00766D59" w:rsidP="00063B50" w:rsidRDefault="00766D59" w14:paraId="6B6F1648" w14:textId="77777777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766D59" w:rsidP="00063B50" w:rsidRDefault="00766D59" w14:paraId="5A33E4A5" w14:textId="45A692A1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Pr="00063B50" w:rsidR="00766D59" w:rsidP="00063B50" w:rsidRDefault="00766D59" w14:paraId="2253F592" w14:textId="731D425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hd w:val="clear" w:color="auto" w:fill="FFFFFF"/>
        </w:rPr>
        <w:t xml:space="preserve">Notes: </w:t>
      </w:r>
    </w:p>
    <w:p w:rsidR="00D804F2" w:rsidP="00CD3163" w:rsidRDefault="00D804F2" w14:paraId="2216D42D" w14:textId="162D6D2E">
      <w:pPr>
        <w:spacing w:after="0" w:line="240" w:lineRule="auto"/>
        <w:rPr>
          <w:rFonts w:cstheme="minorHAnsi"/>
        </w:rPr>
      </w:pPr>
    </w:p>
    <w:p w:rsidRPr="00766D59" w:rsidR="00766D59" w:rsidP="00766D59" w:rsidRDefault="00766D59" w14:paraId="239A656F" w14:textId="4782ED0E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66D59">
        <w:rPr>
          <w:rFonts w:cstheme="minorHAnsi"/>
        </w:rPr>
        <w:t>GAD-</w:t>
      </w:r>
      <w:r w:rsidR="00F04CAC">
        <w:rPr>
          <w:rFonts w:cstheme="minorHAnsi"/>
        </w:rPr>
        <w:t>2</w:t>
      </w:r>
      <w:r w:rsidRPr="00766D59">
        <w:rPr>
          <w:rFonts w:cstheme="minorHAnsi"/>
        </w:rPr>
        <w:t xml:space="preserve"> total score is obtained by adding the score for each of the </w:t>
      </w:r>
      <w:r w:rsidR="00F04CAC">
        <w:rPr>
          <w:rFonts w:cstheme="minorHAnsi"/>
        </w:rPr>
        <w:t>questions</w:t>
      </w:r>
    </w:p>
    <w:p w:rsidRPr="002A0C68" w:rsidR="00F04CAC" w:rsidP="00F04CAC" w:rsidRDefault="00F04CAC" w14:paraId="3183F96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333333"/>
        </w:rPr>
      </w:pPr>
      <w:r w:rsidRPr="002A0C68">
        <w:rPr>
          <w:rFonts w:cstheme="minorHAnsi"/>
          <w:color w:val="333333"/>
        </w:rPr>
        <w:t xml:space="preserve">A score of 3 points is the preferred cut-off for identifying possible cases and in which further diagnostic evaluation for generalized anxiety disorder is warranted. Using a cut-off of 3 the GAD-2 has a sensitivity of 86% and specificity of 83% for diagnosis </w:t>
      </w:r>
      <w:r>
        <w:rPr>
          <w:rFonts w:cstheme="minorHAnsi"/>
          <w:color w:val="333333"/>
        </w:rPr>
        <w:t xml:space="preserve">of </w:t>
      </w:r>
      <w:r w:rsidRPr="002A0C68">
        <w:rPr>
          <w:rFonts w:cstheme="minorHAnsi"/>
          <w:color w:val="333333"/>
        </w:rPr>
        <w:t>generalized anxiety disorder.</w:t>
      </w:r>
    </w:p>
    <w:p w:rsidR="00F04CAC" w:rsidP="00F04CAC" w:rsidRDefault="00F04CAC" w14:paraId="2F036372" w14:textId="77777777">
      <w:pPr>
        <w:spacing w:after="0" w:line="240" w:lineRule="auto"/>
        <w:ind w:left="90" w:firstLine="360"/>
      </w:pPr>
    </w:p>
    <w:p w:rsidR="00F04CAC" w:rsidP="00F04CAC" w:rsidRDefault="00F04CAC" w14:paraId="300AD865" w14:textId="77777777">
      <w:pPr>
        <w:spacing w:after="0" w:line="240" w:lineRule="auto"/>
      </w:pPr>
      <w:r>
        <w:t>Reference</w:t>
      </w:r>
    </w:p>
    <w:p w:rsidR="00D804F2" w:rsidP="00F04CAC" w:rsidRDefault="00F04CAC" w14:paraId="1E1D36C0" w14:textId="4D7888F4">
      <w:pPr>
        <w:spacing w:after="0" w:line="240" w:lineRule="auto"/>
        <w:rPr>
          <w:rFonts w:cstheme="minorHAnsi"/>
          <w:color w:val="333333"/>
        </w:rPr>
      </w:pPr>
      <w:r w:rsidRPr="00F04CAC">
        <w:rPr>
          <w:rFonts w:cstheme="minorHAnsi"/>
          <w:color w:val="333333"/>
        </w:rPr>
        <w:t xml:space="preserve">Kroenke K, Spitzer RL, Williams JB, Monahan PO, </w:t>
      </w:r>
      <w:proofErr w:type="spellStart"/>
      <w:r w:rsidRPr="00F04CAC">
        <w:rPr>
          <w:rFonts w:cstheme="minorHAnsi"/>
          <w:color w:val="333333"/>
        </w:rPr>
        <w:t>Löwe</w:t>
      </w:r>
      <w:proofErr w:type="spellEnd"/>
      <w:r w:rsidRPr="00F04CAC">
        <w:rPr>
          <w:rFonts w:cstheme="minorHAnsi"/>
          <w:color w:val="333333"/>
        </w:rPr>
        <w:t xml:space="preserve"> B. Anxiety disorders in primary care: Prevalence, impairment, comorbidity, and detection. Ann Intern Med. </w:t>
      </w:r>
      <w:proofErr w:type="gramStart"/>
      <w:r w:rsidRPr="00F04CAC">
        <w:rPr>
          <w:rFonts w:cstheme="minorHAnsi"/>
          <w:color w:val="333333"/>
        </w:rPr>
        <w:t>2007;146:317</w:t>
      </w:r>
      <w:proofErr w:type="gramEnd"/>
      <w:r w:rsidRPr="00F04CAC">
        <w:rPr>
          <w:rFonts w:cstheme="minorHAnsi"/>
          <w:color w:val="333333"/>
        </w:rPr>
        <w:t>-25.</w:t>
      </w:r>
    </w:p>
    <w:p w:rsidR="00F04CAC" w:rsidP="00F04CAC" w:rsidRDefault="00F04CAC" w14:paraId="242AE464" w14:textId="1C888B73">
      <w:pPr>
        <w:spacing w:after="0" w:line="240" w:lineRule="auto"/>
        <w:rPr>
          <w:rFonts w:cstheme="minorHAnsi"/>
        </w:rPr>
      </w:pPr>
    </w:p>
    <w:p w:rsidR="590DE6C1" w:rsidP="590DE6C1" w:rsidRDefault="590DE6C1" w14:paraId="514FDD46" w14:textId="6835C36F">
      <w:pPr>
        <w:pStyle w:val="Normal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90DE6C1" w:rsidR="590DE6C1">
        <w:rPr>
          <w:rFonts w:ascii="Calibri" w:hAnsi="Calibri" w:eastAsia="Calibri" w:cs="Calibri"/>
          <w:noProof w:val="0"/>
          <w:sz w:val="22"/>
          <w:szCs w:val="22"/>
          <w:lang w:val="en-US"/>
        </w:rPr>
        <w:t>This CRF translation is based on a validated translation by the survey developers:</w:t>
      </w:r>
    </w:p>
    <w:p w:rsidR="00F04CAC" w:rsidP="00F04CAC" w:rsidRDefault="00F04CAC" w14:paraId="3AA44FA7" w14:textId="5E025BBB">
      <w:pPr>
        <w:spacing w:after="0" w:line="240" w:lineRule="auto"/>
        <w:rPr>
          <w:rFonts w:eastAsia="Times New Roman" w:cstheme="minorHAnsi"/>
          <w:shd w:val="clear" w:color="auto" w:fill="FFFFFF"/>
        </w:rPr>
      </w:pPr>
      <w:proofErr w:type="spellStart"/>
      <w:r w:rsidRPr="00063B50">
        <w:rPr>
          <w:rFonts w:eastAsia="Times New Roman" w:cstheme="minorHAnsi"/>
          <w:shd w:val="clear" w:color="auto" w:fill="FFFFFF"/>
        </w:rPr>
        <w:t>Elaborado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por los </w:t>
      </w:r>
      <w:proofErr w:type="spellStart"/>
      <w:r w:rsidRPr="00063B50">
        <w:rPr>
          <w:rFonts w:eastAsia="Times New Roman" w:cstheme="minorHAnsi"/>
          <w:shd w:val="clear" w:color="auto" w:fill="FFFFFF"/>
        </w:rPr>
        <w:t>doctores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Robert L. Spitzer, Janet B.W. Williams, Kurt Kroenke y </w:t>
      </w:r>
      <w:proofErr w:type="spellStart"/>
      <w:r w:rsidRPr="00063B50">
        <w:rPr>
          <w:rFonts w:eastAsia="Times New Roman" w:cstheme="minorHAnsi"/>
          <w:shd w:val="clear" w:color="auto" w:fill="FFFFFF"/>
        </w:rPr>
        <w:t>colegas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063B50">
        <w:rPr>
          <w:rFonts w:eastAsia="Times New Roman" w:cstheme="minorHAnsi"/>
          <w:shd w:val="clear" w:color="auto" w:fill="FFFFFF"/>
        </w:rPr>
        <w:t>mediante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una </w:t>
      </w:r>
      <w:proofErr w:type="spellStart"/>
      <w:r w:rsidRPr="00063B50">
        <w:rPr>
          <w:rFonts w:eastAsia="Times New Roman" w:cstheme="minorHAnsi"/>
          <w:shd w:val="clear" w:color="auto" w:fill="FFFFFF"/>
        </w:rPr>
        <w:t>subvención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educativa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otorgada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por Pfizer </w:t>
      </w:r>
      <w:proofErr w:type="spellStart"/>
      <w:r w:rsidRPr="00063B50">
        <w:rPr>
          <w:rFonts w:eastAsia="Times New Roman" w:cstheme="minorHAnsi"/>
          <w:shd w:val="clear" w:color="auto" w:fill="FFFFFF"/>
        </w:rPr>
        <w:t>Inc.No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se </w:t>
      </w:r>
      <w:proofErr w:type="spellStart"/>
      <w:r w:rsidRPr="00063B50">
        <w:rPr>
          <w:rFonts w:eastAsia="Times New Roman" w:cstheme="minorHAnsi"/>
          <w:shd w:val="clear" w:color="auto" w:fill="FFFFFF"/>
        </w:rPr>
        <w:t>requiere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</w:t>
      </w:r>
      <w:proofErr w:type="spellStart"/>
      <w:r w:rsidRPr="00063B50">
        <w:rPr>
          <w:rFonts w:eastAsia="Times New Roman" w:cstheme="minorHAnsi"/>
          <w:shd w:val="clear" w:color="auto" w:fill="FFFFFF"/>
        </w:rPr>
        <w:t>permiso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para </w:t>
      </w:r>
      <w:proofErr w:type="spellStart"/>
      <w:r w:rsidRPr="00063B50">
        <w:rPr>
          <w:rFonts w:eastAsia="Times New Roman" w:cstheme="minorHAnsi"/>
          <w:shd w:val="clear" w:color="auto" w:fill="FFFFFF"/>
        </w:rPr>
        <w:t>reproducir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063B50">
        <w:rPr>
          <w:rFonts w:eastAsia="Times New Roman" w:cstheme="minorHAnsi"/>
          <w:shd w:val="clear" w:color="auto" w:fill="FFFFFF"/>
        </w:rPr>
        <w:t>traducir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, </w:t>
      </w:r>
      <w:proofErr w:type="spellStart"/>
      <w:r w:rsidRPr="00063B50">
        <w:rPr>
          <w:rFonts w:eastAsia="Times New Roman" w:cstheme="minorHAnsi"/>
          <w:shd w:val="clear" w:color="auto" w:fill="FFFFFF"/>
        </w:rPr>
        <w:t>presentar</w:t>
      </w:r>
      <w:proofErr w:type="spellEnd"/>
      <w:r w:rsidRPr="00063B50">
        <w:rPr>
          <w:rFonts w:eastAsia="Times New Roman" w:cstheme="minorHAnsi"/>
          <w:shd w:val="clear" w:color="auto" w:fill="FFFFFF"/>
        </w:rPr>
        <w:t xml:space="preserve"> o </w:t>
      </w:r>
      <w:proofErr w:type="spellStart"/>
      <w:r w:rsidRPr="00063B50">
        <w:rPr>
          <w:rFonts w:eastAsia="Times New Roman" w:cstheme="minorHAnsi"/>
          <w:shd w:val="clear" w:color="auto" w:fill="FFFFFF"/>
        </w:rPr>
        <w:t>distribuir</w:t>
      </w:r>
      <w:proofErr w:type="spellEnd"/>
      <w:r w:rsidRPr="00063B50">
        <w:rPr>
          <w:rFonts w:eastAsia="Times New Roman" w:cstheme="minorHAnsi"/>
          <w:shd w:val="clear" w:color="auto" w:fill="FFFFFF"/>
        </w:rPr>
        <w:t>.</w:t>
      </w:r>
    </w:p>
    <w:p w:rsidRPr="00F04CAC" w:rsidR="00F04CAC" w:rsidP="00F04CAC" w:rsidRDefault="00F04CAC" w14:paraId="3D5A7A51" w14:textId="2C9D3498">
      <w:pPr>
        <w:spacing w:after="0" w:line="240" w:lineRule="auto"/>
        <w:rPr>
          <w:rFonts w:cstheme="minorHAnsi"/>
        </w:rPr>
      </w:pPr>
    </w:p>
    <w:sectPr w:rsidRPr="00F04CAC" w:rsidR="00F04CAC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78A3" w:rsidP="00D627AC" w:rsidRDefault="008878A3" w14:paraId="1954AFF3" w14:textId="77777777">
      <w:pPr>
        <w:spacing w:after="0" w:line="240" w:lineRule="auto"/>
      </w:pPr>
      <w:r>
        <w:separator/>
      </w:r>
    </w:p>
  </w:endnote>
  <w:endnote w:type="continuationSeparator" w:id="0">
    <w:p w:rsidR="008878A3" w:rsidP="00D627AC" w:rsidRDefault="008878A3" w14:paraId="3EF5C9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D627AC" w:rsidRDefault="00D627AC" w14:paraId="499D9F84" w14:textId="56BB7A68">
    <w:pPr>
      <w:pStyle w:val="Footer"/>
      <w:tabs>
        <w:tab w:val="clear" w:pos="4680"/>
      </w:tabs>
    </w:pPr>
    <w:r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804F2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78A3" w:rsidP="00D627AC" w:rsidRDefault="008878A3" w14:paraId="5CBAADB9" w14:textId="77777777">
      <w:pPr>
        <w:spacing w:after="0" w:line="240" w:lineRule="auto"/>
      </w:pPr>
      <w:r>
        <w:separator/>
      </w:r>
    </w:p>
  </w:footnote>
  <w:footnote w:type="continuationSeparator" w:id="0">
    <w:p w:rsidR="008878A3" w:rsidP="00D627AC" w:rsidRDefault="008878A3" w14:paraId="34613D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7AC" w:rsidP="00F04CAC" w:rsidRDefault="00F04CAC" w14:paraId="6384673D" w14:textId="41D80F3E">
    <w:pPr>
      <w:pStyle w:val="Heading1"/>
    </w:pPr>
    <w:r w:rsidRPr="00D627AC">
      <w:t xml:space="preserve">Generalized Anxiety Disorder-2 (GAD-2) </w:t>
    </w:r>
    <w:r w:rsidRPr="00D627AC" w:rsidR="00D627AC">
      <w:t xml:space="preserve"> </w:t>
    </w:r>
  </w:p>
  <w:p w:rsidRPr="00063B50" w:rsidR="00063B50" w:rsidP="00063B50" w:rsidRDefault="00063B50" w14:paraId="0749A439" w14:textId="4DB66739">
    <w:pPr>
      <w:jc w:val="center"/>
    </w:pPr>
    <w:r>
      <w:t>Spanish version</w:t>
    </w:r>
  </w:p>
  <w:p w:rsidRPr="00666DFA" w:rsidR="00D627AC" w:rsidP="00D627AC" w:rsidRDefault="00D627AC" w14:paraId="69798326" w14:textId="77777777">
    <w:pPr>
      <w:tabs>
        <w:tab w:val="left" w:pos="7200"/>
      </w:tabs>
    </w:pPr>
    <w:bookmarkStart w:name="OLE_LINK2" w:id="0"/>
    <w:r w:rsidRPr="00666DFA">
      <w:t>[Study Name/ID pre-filled]</w:t>
    </w:r>
    <w:r w:rsidRPr="00666DFA">
      <w:tab/>
    </w:r>
    <w:r w:rsidRPr="00666DFA">
      <w:t>Site Name:</w:t>
    </w:r>
  </w:p>
  <w:bookmarkEnd w:id="0"/>
  <w:p w:rsidRPr="00D627AC" w:rsidR="00D627AC" w:rsidP="00D627AC" w:rsidRDefault="00D627AC" w14:paraId="75A92989" w14:textId="77777777">
    <w:pPr>
      <w:tabs>
        <w:tab w:val="left" w:pos="7200"/>
      </w:tabs>
    </w:pPr>
    <w:r w:rsidRPr="00666DFA">
      <w:tab/>
    </w:r>
    <w:r w:rsidRPr="00666DFA"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5E74"/>
    <w:multiLevelType w:val="hybridMultilevel"/>
    <w:tmpl w:val="5C6AB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AD5"/>
    <w:multiLevelType w:val="hybridMultilevel"/>
    <w:tmpl w:val="C8502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928"/>
    <w:multiLevelType w:val="hybridMultilevel"/>
    <w:tmpl w:val="A7BC79FA"/>
    <w:lvl w:ilvl="0" w:tplc="C3BA7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63B50"/>
    <w:rsid w:val="00202E60"/>
    <w:rsid w:val="002A083D"/>
    <w:rsid w:val="0032660A"/>
    <w:rsid w:val="00333EEC"/>
    <w:rsid w:val="00345FC3"/>
    <w:rsid w:val="003574EE"/>
    <w:rsid w:val="003A549D"/>
    <w:rsid w:val="00407035"/>
    <w:rsid w:val="004A5714"/>
    <w:rsid w:val="0050354D"/>
    <w:rsid w:val="00562CB1"/>
    <w:rsid w:val="005D2FF3"/>
    <w:rsid w:val="006D04A1"/>
    <w:rsid w:val="006D3F8C"/>
    <w:rsid w:val="007566B3"/>
    <w:rsid w:val="00766D59"/>
    <w:rsid w:val="00771921"/>
    <w:rsid w:val="008878A3"/>
    <w:rsid w:val="008B4BA4"/>
    <w:rsid w:val="00951305"/>
    <w:rsid w:val="009F4B03"/>
    <w:rsid w:val="00A21BF7"/>
    <w:rsid w:val="00A614E9"/>
    <w:rsid w:val="00A80C33"/>
    <w:rsid w:val="00AF615E"/>
    <w:rsid w:val="00B67AA8"/>
    <w:rsid w:val="00B86B10"/>
    <w:rsid w:val="00BA4B26"/>
    <w:rsid w:val="00BA6EB5"/>
    <w:rsid w:val="00BB0811"/>
    <w:rsid w:val="00BC2FE8"/>
    <w:rsid w:val="00C23505"/>
    <w:rsid w:val="00C57AFE"/>
    <w:rsid w:val="00C62123"/>
    <w:rsid w:val="00CD3163"/>
    <w:rsid w:val="00D23A87"/>
    <w:rsid w:val="00D627AC"/>
    <w:rsid w:val="00D804F2"/>
    <w:rsid w:val="00E44F77"/>
    <w:rsid w:val="00E8163C"/>
    <w:rsid w:val="00EE3D00"/>
    <w:rsid w:val="00F04CAC"/>
    <w:rsid w:val="00F92E47"/>
    <w:rsid w:val="590D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8782"/>
  <w15:chartTrackingRefBased/>
  <w15:docId w15:val="{569E37F3-FD77-4A36-B291-92ADDA6E5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60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27AC"/>
  </w:style>
  <w:style w:type="character" w:styleId="Heading1Char" w:customStyle="1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semiHidden/>
    <w:rsid w:val="0032660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3F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F8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3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F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3F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4C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4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65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990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7986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94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84307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10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9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36884537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754083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25902598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936402232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978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3245562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288867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54324662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4037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4644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6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8002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470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46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12" w:space="11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785179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4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52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49041231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1286181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7302688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  <w:div w:id="1116095846">
          <w:marLeft w:val="-225"/>
          <w:marRight w:val="-225"/>
          <w:marTop w:val="0"/>
          <w:marBottom w:val="0"/>
          <w:divBdr>
            <w:top w:val="dotted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852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209350196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6771425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  <w:div w:id="140151964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4" w:color="CCCCCC"/>
                        <w:left w:val="single" w:sz="6" w:space="15" w:color="CCCCCC"/>
                        <w:bottom w:val="single" w:sz="6" w:space="4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9954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7703EDE6-9654-4325-800D-9D82BEB48143}"/>
</file>

<file path=customXml/itemProps2.xml><?xml version="1.0" encoding="utf-8"?>
<ds:datastoreItem xmlns:ds="http://schemas.openxmlformats.org/officeDocument/2006/customXml" ds:itemID="{0E4118CD-0C4A-48E5-8D1E-E8CE0A6CD58F}"/>
</file>

<file path=customXml/itemProps3.xml><?xml version="1.0" encoding="utf-8"?>
<ds:datastoreItem xmlns:ds="http://schemas.openxmlformats.org/officeDocument/2006/customXml" ds:itemID="{BD68878C-0FCE-4C1C-80F0-83CF4E2D80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Andrew Siddons</cp:lastModifiedBy>
  <cp:revision>3</cp:revision>
  <dcterms:created xsi:type="dcterms:W3CDTF">2021-07-01T14:56:00Z</dcterms:created>
  <dcterms:modified xsi:type="dcterms:W3CDTF">2021-08-02T14:59:17Z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