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AF717" w14:textId="15863492" w:rsidR="00E3386B" w:rsidRPr="00E3386B" w:rsidRDefault="00E3386B" w:rsidP="00E3386B">
      <w:pPr>
        <w:rPr>
          <w:rFonts w:cstheme="minorHAnsi"/>
        </w:rPr>
      </w:pPr>
      <w:r w:rsidRPr="00E3386B">
        <w:rPr>
          <w:rFonts w:cstheme="minorHAnsi"/>
        </w:rPr>
        <w:t xml:space="preserve">Ange </w:t>
      </w:r>
      <w:proofErr w:type="spellStart"/>
      <w:r w:rsidRPr="00E3386B">
        <w:rPr>
          <w:rFonts w:cstheme="minorHAnsi"/>
        </w:rPr>
        <w:t>hur</w:t>
      </w:r>
      <w:proofErr w:type="spellEnd"/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dina</w:t>
      </w:r>
      <w:proofErr w:type="spellEnd"/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besvär</w:t>
      </w:r>
      <w:proofErr w:type="spellEnd"/>
      <w:r w:rsidRPr="00E3386B">
        <w:rPr>
          <w:rFonts w:cstheme="minorHAnsi"/>
        </w:rPr>
        <w:t xml:space="preserve"> har </w:t>
      </w:r>
      <w:proofErr w:type="spellStart"/>
      <w:r w:rsidRPr="00E3386B">
        <w:rPr>
          <w:rFonts w:cstheme="minorHAnsi"/>
        </w:rPr>
        <w:t>förändrats</w:t>
      </w:r>
      <w:proofErr w:type="spellEnd"/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efter</w:t>
      </w:r>
      <w:proofErr w:type="spellEnd"/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behandlingen</w:t>
      </w:r>
      <w:proofErr w:type="spellEnd"/>
    </w:p>
    <w:p w14:paraId="6FDCDF82" w14:textId="40A36F5F" w:rsidR="00FB44B0" w:rsidRDefault="00E3386B" w:rsidP="00E3386B">
      <w:pPr>
        <w:ind w:left="720"/>
        <w:rPr>
          <w:rFonts w:cstheme="minorHAnsi"/>
        </w:rPr>
      </w:pPr>
      <w:r w:rsidRPr="00E3386B">
        <w:rPr>
          <w:rFonts w:cstheme="minorHAnsi"/>
        </w:rPr>
        <w:t>_</w:t>
      </w:r>
      <w:r>
        <w:rPr>
          <w:rFonts w:cstheme="minorHAnsi"/>
        </w:rPr>
        <w:t>0</w:t>
      </w:r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Väldigt</w:t>
      </w:r>
      <w:proofErr w:type="spellEnd"/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mycket</w:t>
      </w:r>
      <w:proofErr w:type="spellEnd"/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Förbättra</w:t>
      </w:r>
      <w:r>
        <w:rPr>
          <w:rFonts w:cstheme="minorHAnsi"/>
        </w:rPr>
        <w:t>de</w:t>
      </w:r>
      <w:proofErr w:type="spellEnd"/>
    </w:p>
    <w:p w14:paraId="09C7C6ED" w14:textId="538AEBD5" w:rsidR="00FB44B0" w:rsidRDefault="00E3386B" w:rsidP="00E3386B">
      <w:pPr>
        <w:ind w:left="720"/>
        <w:rPr>
          <w:rFonts w:cstheme="minorHAnsi"/>
        </w:rPr>
      </w:pPr>
      <w:r w:rsidRPr="00E3386B">
        <w:rPr>
          <w:rFonts w:cstheme="minorHAnsi"/>
        </w:rPr>
        <w:t xml:space="preserve">_1 </w:t>
      </w:r>
      <w:proofErr w:type="spellStart"/>
      <w:r w:rsidRPr="00E3386B">
        <w:rPr>
          <w:rFonts w:cstheme="minorHAnsi"/>
        </w:rPr>
        <w:t>Mycket</w:t>
      </w:r>
      <w:proofErr w:type="spellEnd"/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Förbättrade</w:t>
      </w:r>
      <w:proofErr w:type="spellEnd"/>
    </w:p>
    <w:p w14:paraId="072CFD59" w14:textId="6FA20668" w:rsidR="00FB44B0" w:rsidRDefault="00E3386B" w:rsidP="00E3386B">
      <w:pPr>
        <w:ind w:left="720"/>
        <w:rPr>
          <w:rFonts w:cstheme="minorHAnsi"/>
        </w:rPr>
      </w:pPr>
      <w:r w:rsidRPr="00E3386B">
        <w:rPr>
          <w:rFonts w:cstheme="minorHAnsi"/>
        </w:rPr>
        <w:t xml:space="preserve">_2 </w:t>
      </w:r>
      <w:proofErr w:type="spellStart"/>
      <w:r w:rsidRPr="00E3386B">
        <w:rPr>
          <w:rFonts w:cstheme="minorHAnsi"/>
        </w:rPr>
        <w:t>Förbättrade</w:t>
      </w:r>
      <w:proofErr w:type="spellEnd"/>
    </w:p>
    <w:p w14:paraId="6D0A2142" w14:textId="71E5C3C8" w:rsidR="00FB44B0" w:rsidRDefault="00E3386B" w:rsidP="00E3386B">
      <w:pPr>
        <w:ind w:left="720"/>
        <w:rPr>
          <w:rFonts w:cstheme="minorHAnsi"/>
        </w:rPr>
      </w:pPr>
      <w:r w:rsidRPr="00E3386B">
        <w:rPr>
          <w:rFonts w:cstheme="minorHAnsi"/>
        </w:rPr>
        <w:t xml:space="preserve">_3 </w:t>
      </w:r>
      <w:proofErr w:type="spellStart"/>
      <w:r w:rsidRPr="00E3386B">
        <w:rPr>
          <w:rFonts w:cstheme="minorHAnsi"/>
        </w:rPr>
        <w:t>Oförändrade</w:t>
      </w:r>
      <w:proofErr w:type="spellEnd"/>
    </w:p>
    <w:p w14:paraId="0A96C130" w14:textId="29D69687" w:rsidR="00FB44B0" w:rsidRDefault="00E3386B" w:rsidP="00E3386B">
      <w:pPr>
        <w:ind w:left="720"/>
        <w:rPr>
          <w:rFonts w:cstheme="minorHAnsi"/>
        </w:rPr>
      </w:pPr>
      <w:r w:rsidRPr="00E3386B">
        <w:rPr>
          <w:rFonts w:cstheme="minorHAnsi"/>
        </w:rPr>
        <w:t xml:space="preserve">_4 </w:t>
      </w:r>
      <w:proofErr w:type="spellStart"/>
      <w:r w:rsidRPr="00E3386B">
        <w:rPr>
          <w:rFonts w:cstheme="minorHAnsi"/>
        </w:rPr>
        <w:t>Försämrade</w:t>
      </w:r>
      <w:proofErr w:type="spellEnd"/>
    </w:p>
    <w:p w14:paraId="02ABCDB5" w14:textId="316C22B3" w:rsidR="00FB44B0" w:rsidRDefault="00E3386B" w:rsidP="00E3386B">
      <w:pPr>
        <w:ind w:left="720"/>
        <w:rPr>
          <w:rFonts w:cstheme="minorHAnsi"/>
        </w:rPr>
      </w:pPr>
      <w:r w:rsidRPr="00E3386B">
        <w:rPr>
          <w:rFonts w:cstheme="minorHAnsi"/>
        </w:rPr>
        <w:t xml:space="preserve">_5 </w:t>
      </w:r>
      <w:proofErr w:type="spellStart"/>
      <w:r w:rsidRPr="00E3386B">
        <w:rPr>
          <w:rFonts w:cstheme="minorHAnsi"/>
        </w:rPr>
        <w:t>Mycket</w:t>
      </w:r>
      <w:proofErr w:type="spellEnd"/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försämrade</w:t>
      </w:r>
      <w:proofErr w:type="spellEnd"/>
    </w:p>
    <w:p w14:paraId="446FA15B" w14:textId="020BB0B1" w:rsidR="00FB44B0" w:rsidRDefault="00E3386B" w:rsidP="00E3386B">
      <w:pPr>
        <w:ind w:left="720"/>
        <w:rPr>
          <w:rFonts w:cstheme="minorHAnsi"/>
        </w:rPr>
      </w:pPr>
      <w:r w:rsidRPr="00E3386B">
        <w:rPr>
          <w:rFonts w:cstheme="minorHAnsi"/>
        </w:rPr>
        <w:t xml:space="preserve">_6 </w:t>
      </w:r>
      <w:proofErr w:type="spellStart"/>
      <w:r w:rsidRPr="00E3386B">
        <w:rPr>
          <w:rFonts w:cstheme="minorHAnsi"/>
        </w:rPr>
        <w:t>Väldigt</w:t>
      </w:r>
      <w:proofErr w:type="spellEnd"/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mycket</w:t>
      </w:r>
      <w:proofErr w:type="spellEnd"/>
      <w:r w:rsidRPr="00E3386B">
        <w:rPr>
          <w:rFonts w:cstheme="minorHAnsi"/>
        </w:rPr>
        <w:t xml:space="preserve"> </w:t>
      </w:r>
      <w:proofErr w:type="spellStart"/>
      <w:r w:rsidRPr="00E3386B">
        <w:rPr>
          <w:rFonts w:cstheme="minorHAnsi"/>
        </w:rPr>
        <w:t>försämrade</w:t>
      </w:r>
      <w:proofErr w:type="spellEnd"/>
    </w:p>
    <w:p w14:paraId="29705EEE" w14:textId="56F6AA00" w:rsidR="00FB44B0" w:rsidRDefault="00FB44B0" w:rsidP="00B253C6">
      <w:pPr>
        <w:ind w:left="720"/>
        <w:rPr>
          <w:rFonts w:cstheme="minorHAnsi"/>
        </w:rPr>
      </w:pPr>
      <w:bookmarkStart w:id="0" w:name="_GoBack"/>
      <w:bookmarkEnd w:id="0"/>
    </w:p>
    <w:p w14:paraId="4FE49E29" w14:textId="109474C5" w:rsidR="00FB44B0" w:rsidRDefault="00FB44B0" w:rsidP="00B253C6">
      <w:pPr>
        <w:ind w:left="720"/>
        <w:rPr>
          <w:rFonts w:cstheme="minorHAnsi"/>
        </w:rPr>
      </w:pPr>
    </w:p>
    <w:p w14:paraId="2A50764B" w14:textId="6BD6F515" w:rsidR="00FB44B0" w:rsidRDefault="00FB44B0" w:rsidP="00B253C6">
      <w:pPr>
        <w:ind w:left="720"/>
        <w:rPr>
          <w:rFonts w:cstheme="minorHAnsi"/>
        </w:rPr>
      </w:pPr>
    </w:p>
    <w:p w14:paraId="30851EAA" w14:textId="7DF6394B" w:rsidR="00FB44B0" w:rsidRDefault="00FB44B0" w:rsidP="00B253C6">
      <w:pPr>
        <w:ind w:left="720"/>
        <w:rPr>
          <w:rFonts w:cstheme="minorHAnsi"/>
        </w:rPr>
      </w:pPr>
    </w:p>
    <w:p w14:paraId="6A00F4C5" w14:textId="41BB1397" w:rsidR="00FB44B0" w:rsidRDefault="00FB44B0" w:rsidP="00B253C6">
      <w:pPr>
        <w:ind w:left="720"/>
        <w:rPr>
          <w:rFonts w:cstheme="minorHAnsi"/>
        </w:rPr>
      </w:pPr>
    </w:p>
    <w:p w14:paraId="40EB6285" w14:textId="212F59EA" w:rsidR="00FB44B0" w:rsidRDefault="00FB44B0" w:rsidP="00B253C6">
      <w:pPr>
        <w:ind w:left="720"/>
        <w:rPr>
          <w:rFonts w:cstheme="minorHAnsi"/>
        </w:rPr>
      </w:pPr>
    </w:p>
    <w:p w14:paraId="3099386E" w14:textId="4F3BFD6A" w:rsidR="00FB44B0" w:rsidRDefault="00E3386B" w:rsidP="00E3386B">
      <w:pPr>
        <w:rPr>
          <w:rFonts w:cstheme="minorHAnsi"/>
        </w:rPr>
      </w:pPr>
      <w:r>
        <w:rPr>
          <w:rFonts w:cstheme="minorHAnsi"/>
        </w:rPr>
        <w:t>Reference</w:t>
      </w:r>
    </w:p>
    <w:p w14:paraId="0BB2D109" w14:textId="77777777" w:rsidR="00274FF5" w:rsidRPr="00274FF5" w:rsidRDefault="00274FF5" w:rsidP="00274FF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74FF5">
        <w:rPr>
          <w:rFonts w:ascii="Calibri" w:eastAsia="Times New Roman" w:hAnsi="Calibri" w:cs="Calibri"/>
          <w:color w:val="000000"/>
        </w:rPr>
        <w:t xml:space="preserve">Farrar JT, Young JP Jr, </w:t>
      </w:r>
      <w:proofErr w:type="spellStart"/>
      <w:r w:rsidRPr="00274FF5">
        <w:rPr>
          <w:rFonts w:ascii="Calibri" w:eastAsia="Times New Roman" w:hAnsi="Calibri" w:cs="Calibri"/>
          <w:color w:val="000000"/>
        </w:rPr>
        <w:t>LaMoreaux</w:t>
      </w:r>
      <w:proofErr w:type="spellEnd"/>
      <w:r w:rsidRPr="00274FF5">
        <w:rPr>
          <w:rFonts w:ascii="Calibri" w:eastAsia="Times New Roman" w:hAnsi="Calibri" w:cs="Calibri"/>
          <w:color w:val="000000"/>
        </w:rPr>
        <w:t xml:space="preserve"> L, Werth JL, Poole RM. Clinical importance of changes in chronic pain intensity measured on an 11-point numerical pain rating scale. Pain. 2001;94(2):149-158.</w:t>
      </w:r>
      <w:r w:rsidRPr="00274FF5">
        <w:rPr>
          <w:rFonts w:ascii="Calibri" w:eastAsia="Times New Roman" w:hAnsi="Calibri" w:cs="Calibri"/>
          <w:color w:val="000000"/>
        </w:rPr>
        <w:br/>
        <w:t xml:space="preserve">Perrot S, </w:t>
      </w:r>
      <w:proofErr w:type="spellStart"/>
      <w:r w:rsidRPr="00274FF5">
        <w:rPr>
          <w:rFonts w:ascii="Calibri" w:eastAsia="Times New Roman" w:hAnsi="Calibri" w:cs="Calibri"/>
          <w:color w:val="000000"/>
        </w:rPr>
        <w:t>Lantéri-Minet</w:t>
      </w:r>
      <w:proofErr w:type="spellEnd"/>
      <w:r w:rsidRPr="00274FF5">
        <w:rPr>
          <w:rFonts w:ascii="Calibri" w:eastAsia="Times New Roman" w:hAnsi="Calibri" w:cs="Calibri"/>
          <w:color w:val="000000"/>
        </w:rPr>
        <w:t xml:space="preserve"> M. Patients' Global Impression of Change in the management of peripheral neuropathic pain: Clinical relevance and correlations in daily practice. Eur J Pain. </w:t>
      </w:r>
      <w:proofErr w:type="gramStart"/>
      <w:r w:rsidRPr="00274FF5">
        <w:rPr>
          <w:rFonts w:ascii="Calibri" w:eastAsia="Times New Roman" w:hAnsi="Calibri" w:cs="Calibri"/>
          <w:color w:val="000000"/>
        </w:rPr>
        <w:t>2019;;</w:t>
      </w:r>
      <w:proofErr w:type="gramEnd"/>
      <w:r w:rsidRPr="00274FF5">
        <w:rPr>
          <w:rFonts w:ascii="Calibri" w:eastAsia="Times New Roman" w:hAnsi="Calibri" w:cs="Calibri"/>
          <w:color w:val="000000"/>
        </w:rPr>
        <w:t>23(6):1117-1128.</w:t>
      </w:r>
    </w:p>
    <w:p w14:paraId="25178745" w14:textId="610E148F" w:rsidR="00274FF5" w:rsidRDefault="00274FF5" w:rsidP="00274FF5">
      <w:pPr>
        <w:rPr>
          <w:rFonts w:cstheme="minorHAnsi"/>
        </w:rPr>
      </w:pPr>
    </w:p>
    <w:p w14:paraId="7437929B" w14:textId="1C3C7B65" w:rsidR="00E3386B" w:rsidRDefault="00E3386B" w:rsidP="00274FF5">
      <w:pPr>
        <w:rPr>
          <w:rFonts w:cstheme="minorHAnsi"/>
        </w:rPr>
      </w:pPr>
      <w:r>
        <w:rPr>
          <w:rFonts w:cstheme="minorHAnsi"/>
        </w:rPr>
        <w:t>Translation</w:t>
      </w:r>
    </w:p>
    <w:p w14:paraId="03101838" w14:textId="7E7EA668" w:rsidR="00E3386B" w:rsidRPr="00E3386B" w:rsidRDefault="00E3386B" w:rsidP="00E3386B">
      <w:pPr>
        <w:rPr>
          <w:rFonts w:cstheme="minorHAnsi"/>
        </w:rPr>
      </w:pPr>
      <w:r w:rsidRPr="00E3386B">
        <w:rPr>
          <w:rFonts w:cstheme="minorHAnsi"/>
        </w:rPr>
        <w:t>Th</w:t>
      </w:r>
      <w:r>
        <w:rPr>
          <w:rFonts w:cstheme="minorHAnsi"/>
        </w:rPr>
        <w:t>is</w:t>
      </w:r>
      <w:r w:rsidRPr="00E3386B">
        <w:rPr>
          <w:rFonts w:cstheme="minorHAnsi"/>
        </w:rPr>
        <w:t xml:space="preserve"> translation was completed by the </w:t>
      </w:r>
      <w:proofErr w:type="spellStart"/>
      <w:r w:rsidRPr="00E3386B">
        <w:rPr>
          <w:rFonts w:cstheme="minorHAnsi"/>
        </w:rPr>
        <w:t>InFORM</w:t>
      </w:r>
      <w:proofErr w:type="spellEnd"/>
      <w:r w:rsidRPr="00E3386B">
        <w:rPr>
          <w:rFonts w:cstheme="minorHAnsi"/>
        </w:rPr>
        <w:t xml:space="preserve"> network (</w:t>
      </w:r>
      <w:hyperlink r:id="rId10" w:history="1">
        <w:r w:rsidRPr="00E3386B">
          <w:rPr>
            <w:rStyle w:val="Hyperlink"/>
            <w:rFonts w:cstheme="minorHAnsi"/>
          </w:rPr>
          <w:t>https://ubwp.buffalo.edu/rdc-tmdinternational/</w:t>
        </w:r>
      </w:hyperlink>
      <w:r w:rsidRPr="00E3386B">
        <w:rPr>
          <w:rFonts w:cstheme="minorHAnsi"/>
        </w:rPr>
        <w:t>) and the translation has not been validated.</w:t>
      </w:r>
    </w:p>
    <w:p w14:paraId="57569F3E" w14:textId="77777777" w:rsidR="00E3386B" w:rsidRDefault="00E3386B" w:rsidP="00274FF5">
      <w:pPr>
        <w:rPr>
          <w:rFonts w:cstheme="minorHAnsi"/>
        </w:rPr>
      </w:pPr>
    </w:p>
    <w:sectPr w:rsidR="00E3386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1BF8B" w14:textId="77777777" w:rsidR="00C85575" w:rsidRDefault="00C85575" w:rsidP="00B253C6">
      <w:pPr>
        <w:spacing w:after="0" w:line="240" w:lineRule="auto"/>
      </w:pPr>
      <w:r>
        <w:separator/>
      </w:r>
    </w:p>
  </w:endnote>
  <w:endnote w:type="continuationSeparator" w:id="0">
    <w:p w14:paraId="376FE1CD" w14:textId="77777777" w:rsidR="00C85575" w:rsidRDefault="00C85575" w:rsidP="00B2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DBFC" w14:textId="2A9522F7" w:rsidR="00B253C6" w:rsidRDefault="00B253C6" w:rsidP="00B253C6">
    <w:pPr>
      <w:pStyle w:val="Footer"/>
      <w:tabs>
        <w:tab w:val="clear" w:pos="4680"/>
        <w:tab w:val="right" w:pos="864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80C4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80C4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270D8" w14:textId="77777777" w:rsidR="00C85575" w:rsidRDefault="00C85575" w:rsidP="00B253C6">
      <w:pPr>
        <w:spacing w:after="0" w:line="240" w:lineRule="auto"/>
      </w:pPr>
      <w:r>
        <w:separator/>
      </w:r>
    </w:p>
  </w:footnote>
  <w:footnote w:type="continuationSeparator" w:id="0">
    <w:p w14:paraId="400C4341" w14:textId="77777777" w:rsidR="00C85575" w:rsidRDefault="00C85575" w:rsidP="00B2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8A94C" w14:textId="4B5A44CC" w:rsidR="00B253C6" w:rsidRPr="00B253C6" w:rsidRDefault="00B253C6" w:rsidP="00B253C6">
    <w:pPr>
      <w:pStyle w:val="Heading1"/>
    </w:pPr>
    <w:r w:rsidRPr="00B253C6">
      <w:t xml:space="preserve">Patient Global Impression of Change </w:t>
    </w:r>
    <w:r w:rsidR="00E3386B">
      <w:t xml:space="preserve">- Swedish </w:t>
    </w:r>
    <w:r w:rsidRPr="00B253C6">
      <w:t>(PGIC)</w:t>
    </w:r>
  </w:p>
  <w:p w14:paraId="352D36AC" w14:textId="77777777" w:rsidR="00E3386B" w:rsidRDefault="00E3386B" w:rsidP="00E3386B">
    <w:pPr>
      <w:tabs>
        <w:tab w:val="left" w:pos="7200"/>
      </w:tabs>
    </w:pPr>
  </w:p>
  <w:p w14:paraId="21602A4F" w14:textId="2E6A0ACD" w:rsidR="00E3386B" w:rsidRDefault="00E3386B" w:rsidP="00E3386B">
    <w:pPr>
      <w:tabs>
        <w:tab w:val="left" w:pos="7200"/>
      </w:tabs>
    </w:pPr>
    <w:r>
      <w:t>[</w:t>
    </w:r>
    <w:proofErr w:type="spellStart"/>
    <w:r>
      <w:t>Studiens</w:t>
    </w:r>
    <w:proofErr w:type="spellEnd"/>
    <w:r>
      <w:t xml:space="preserve"> </w:t>
    </w:r>
    <w:proofErr w:type="spellStart"/>
    <w:r>
      <w:t>namn</w:t>
    </w:r>
    <w:proofErr w:type="spellEnd"/>
    <w:r>
      <w:t xml:space="preserve">/ID </w:t>
    </w:r>
    <w:proofErr w:type="spellStart"/>
    <w:r>
      <w:t>förifyllt</w:t>
    </w:r>
    <w:proofErr w:type="spellEnd"/>
    <w:r>
      <w:t>]</w:t>
    </w:r>
    <w:r>
      <w:tab/>
    </w:r>
    <w:proofErr w:type="spellStart"/>
    <w:proofErr w:type="gramStart"/>
    <w:r>
      <w:t>Sidnamn</w:t>
    </w:r>
    <w:proofErr w:type="spellEnd"/>
    <w:r>
      <w:t>::</w:t>
    </w:r>
    <w:proofErr w:type="gramEnd"/>
  </w:p>
  <w:p w14:paraId="0CBE9BE3" w14:textId="0143D791" w:rsidR="00B253C6" w:rsidRPr="00B253C6" w:rsidRDefault="00E3386B" w:rsidP="00E3386B">
    <w:pPr>
      <w:tabs>
        <w:tab w:val="left" w:pos="7200"/>
      </w:tabs>
    </w:pPr>
    <w:r>
      <w:tab/>
    </w:r>
    <w:proofErr w:type="spellStart"/>
    <w:r>
      <w:t>Klient</w:t>
    </w:r>
    <w:proofErr w:type="spellEnd"/>
    <w:r>
      <w:t xml:space="preserve"> No.: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C6"/>
    <w:rsid w:val="00035B88"/>
    <w:rsid w:val="00274FF5"/>
    <w:rsid w:val="00345FC3"/>
    <w:rsid w:val="00365237"/>
    <w:rsid w:val="00465F6D"/>
    <w:rsid w:val="0053645D"/>
    <w:rsid w:val="00780C4F"/>
    <w:rsid w:val="00A80C33"/>
    <w:rsid w:val="00A82B7B"/>
    <w:rsid w:val="00AC11EB"/>
    <w:rsid w:val="00B253C6"/>
    <w:rsid w:val="00BE3A8B"/>
    <w:rsid w:val="00C434B0"/>
    <w:rsid w:val="00C85575"/>
    <w:rsid w:val="00C974B9"/>
    <w:rsid w:val="00CC0ED9"/>
    <w:rsid w:val="00E3386B"/>
    <w:rsid w:val="00F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58912"/>
  <w15:chartTrackingRefBased/>
  <w15:docId w15:val="{7731268B-03CA-4506-83ED-005533D3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A8B"/>
  </w:style>
  <w:style w:type="paragraph" w:styleId="Heading1">
    <w:name w:val="heading 1"/>
    <w:basedOn w:val="Header"/>
    <w:next w:val="Normal"/>
    <w:link w:val="Heading1Char"/>
    <w:uiPriority w:val="9"/>
    <w:qFormat/>
    <w:rsid w:val="00B253C6"/>
    <w:pPr>
      <w:jc w:val="center"/>
      <w:outlineLvl w:val="0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C6"/>
  </w:style>
  <w:style w:type="paragraph" w:styleId="Footer">
    <w:name w:val="footer"/>
    <w:basedOn w:val="Normal"/>
    <w:link w:val="FooterChar"/>
    <w:uiPriority w:val="99"/>
    <w:unhideWhenUsed/>
    <w:rsid w:val="00B2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C6"/>
  </w:style>
  <w:style w:type="character" w:customStyle="1" w:styleId="Heading1Char">
    <w:name w:val="Heading 1 Char"/>
    <w:basedOn w:val="DefaultParagraphFont"/>
    <w:link w:val="Heading1"/>
    <w:uiPriority w:val="9"/>
    <w:rsid w:val="00B253C6"/>
    <w:rPr>
      <w:i/>
      <w:i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C1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1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1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bwp.buffalo.edu/rdc-tmdinternational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5" ma:contentTypeDescription="Create a new document." ma:contentTypeScope="" ma:versionID="07807e7e39f116c1e129df328b7a5abe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200d956eb7d1ff7345f3a332bcf72aee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8C33-04BB-487F-8D69-5312BC39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64409-9CC2-44C3-A51C-5A070CAE6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262C3-0DC9-4B14-9919-F67D83F3C6D2}">
  <ds:schemaRefs>
    <ds:schemaRef ds:uri="http://www.w3.org/XML/1998/namespace"/>
    <ds:schemaRef ds:uri="http://schemas.microsoft.com/office/2006/metadata/properties"/>
    <ds:schemaRef ds:uri="http://purl.org/dc/dcmitype/"/>
    <ds:schemaRef ds:uri="77b3b3a5-cd7a-4aab-9095-d785936e0502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9c5b6de-97b4-46e4-a1f7-d0726ce73449"/>
  </ds:schemaRefs>
</ds:datastoreItem>
</file>

<file path=customXml/itemProps4.xml><?xml version="1.0" encoding="utf-8"?>
<ds:datastoreItem xmlns:ds="http://schemas.openxmlformats.org/officeDocument/2006/customXml" ds:itemID="{D3963BE5-3ACA-4F9E-B428-6ECCE9EB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Carolyn Conlin</cp:lastModifiedBy>
  <cp:revision>2</cp:revision>
  <dcterms:created xsi:type="dcterms:W3CDTF">2023-10-31T15:05:00Z</dcterms:created>
  <dcterms:modified xsi:type="dcterms:W3CDTF">2023-10-31T15:05:00Z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