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EDB19" w14:textId="77777777" w:rsidR="00724740" w:rsidRDefault="00724740" w:rsidP="0072769D">
      <w:pPr>
        <w:widowControl w:val="0"/>
        <w:spacing w:after="0" w:line="240" w:lineRule="auto"/>
        <w:rPr>
          <w:rFonts w:cstheme="minorHAnsi"/>
        </w:rPr>
      </w:pPr>
    </w:p>
    <w:p w14:paraId="0CC835A3" w14:textId="77777777" w:rsidR="0029506C" w:rsidRDefault="0029506C" w:rsidP="0072769D">
      <w:pPr>
        <w:widowControl w:val="0"/>
        <w:spacing w:after="0" w:line="240" w:lineRule="auto"/>
      </w:pPr>
      <w:r>
        <w:t>Over the last 2 weeks, how often have you been bothered by the following problems?</w:t>
      </w:r>
    </w:p>
    <w:p w14:paraId="77BE62E3" w14:textId="1E5F78ED" w:rsidR="0029506C" w:rsidRDefault="0072769D" w:rsidP="0072769D">
      <w:pPr>
        <w:pStyle w:val="ListParagraph"/>
        <w:widowControl w:val="0"/>
        <w:numPr>
          <w:ilvl w:val="0"/>
          <w:numId w:val="4"/>
        </w:numPr>
        <w:spacing w:after="0" w:line="240" w:lineRule="auto"/>
        <w:ind w:left="360"/>
        <w:contextualSpacing w:val="0"/>
      </w:pPr>
      <w:r>
        <w:rPr>
          <w:rFonts w:cstheme="minorHAnsi"/>
        </w:rPr>
        <w:t>Feeli</w:t>
      </w:r>
      <w:bookmarkStart w:id="0" w:name="_GoBack"/>
      <w:bookmarkEnd w:id="0"/>
      <w:r>
        <w:rPr>
          <w:rFonts w:cstheme="minorHAnsi"/>
        </w:rPr>
        <w:t>ng nervous, anxious or on edge</w:t>
      </w:r>
    </w:p>
    <w:p w14:paraId="5DE492E7" w14:textId="77777777" w:rsidR="0029506C" w:rsidRDefault="0029506C" w:rsidP="0072769D">
      <w:pPr>
        <w:widowControl w:val="0"/>
        <w:tabs>
          <w:tab w:val="left" w:pos="2160"/>
          <w:tab w:val="left" w:pos="4320"/>
          <w:tab w:val="left" w:pos="6480"/>
        </w:tabs>
        <w:spacing w:after="0" w:line="240" w:lineRule="auto"/>
        <w:ind w:left="360"/>
      </w:pPr>
      <w:bookmarkStart w:id="1" w:name="_Hlk29899843"/>
      <w:r>
        <w:t>__ 0</w:t>
      </w:r>
      <w:r>
        <w:tab/>
        <w:t>__ 1</w:t>
      </w:r>
      <w:r>
        <w:tab/>
        <w:t>__ 2</w:t>
      </w:r>
      <w:r>
        <w:tab/>
        <w:t>__ 3</w:t>
      </w:r>
    </w:p>
    <w:p w14:paraId="24E48C40" w14:textId="77777777" w:rsidR="0029506C" w:rsidRDefault="0029506C" w:rsidP="0072769D">
      <w:pPr>
        <w:widowControl w:val="0"/>
        <w:tabs>
          <w:tab w:val="left" w:pos="2160"/>
          <w:tab w:val="left" w:pos="4320"/>
          <w:tab w:val="left" w:pos="6480"/>
        </w:tabs>
        <w:spacing w:after="0" w:line="240" w:lineRule="auto"/>
        <w:ind w:left="360"/>
        <w:rPr>
          <w:rFonts w:cstheme="minorHAnsi"/>
        </w:rPr>
      </w:pPr>
      <w:r>
        <w:t>Not at all</w:t>
      </w:r>
      <w:r>
        <w:tab/>
        <w:t>Several days</w:t>
      </w:r>
      <w:r>
        <w:tab/>
      </w:r>
      <w:r>
        <w:rPr>
          <w:rFonts w:cstheme="minorHAnsi"/>
        </w:rPr>
        <w:t>More than half</w:t>
      </w:r>
      <w:r>
        <w:rPr>
          <w:rFonts w:cstheme="minorHAnsi"/>
        </w:rPr>
        <w:tab/>
        <w:t>Nearly every day</w:t>
      </w:r>
    </w:p>
    <w:p w14:paraId="6EE52F0A" w14:textId="77777777" w:rsidR="0029506C" w:rsidRDefault="0029506C" w:rsidP="0072769D">
      <w:pPr>
        <w:widowControl w:val="0"/>
        <w:spacing w:after="0" w:line="240" w:lineRule="auto"/>
        <w:ind w:left="3960" w:firstLine="360"/>
      </w:pPr>
      <w:r>
        <w:rPr>
          <w:rFonts w:cstheme="minorHAnsi"/>
        </w:rPr>
        <w:t>the days</w:t>
      </w:r>
    </w:p>
    <w:bookmarkEnd w:id="1"/>
    <w:p w14:paraId="694A90E3" w14:textId="16B5DAB3" w:rsidR="0029506C" w:rsidRDefault="0072769D" w:rsidP="0072769D">
      <w:pPr>
        <w:pStyle w:val="ListParagraph"/>
        <w:widowControl w:val="0"/>
        <w:numPr>
          <w:ilvl w:val="0"/>
          <w:numId w:val="4"/>
        </w:numPr>
        <w:spacing w:after="0" w:line="240" w:lineRule="auto"/>
        <w:ind w:left="360"/>
        <w:contextualSpacing w:val="0"/>
      </w:pPr>
      <w:r>
        <w:rPr>
          <w:rFonts w:cstheme="minorHAnsi"/>
        </w:rPr>
        <w:t>Not being able to stop or control worrying</w:t>
      </w:r>
    </w:p>
    <w:p w14:paraId="6CA530D9" w14:textId="77777777" w:rsidR="0029506C" w:rsidRDefault="0029506C" w:rsidP="0072769D">
      <w:pPr>
        <w:widowControl w:val="0"/>
        <w:tabs>
          <w:tab w:val="left" w:pos="2160"/>
          <w:tab w:val="left" w:pos="4320"/>
          <w:tab w:val="left" w:pos="6480"/>
        </w:tabs>
        <w:spacing w:after="0" w:line="240" w:lineRule="auto"/>
        <w:ind w:left="360"/>
      </w:pPr>
      <w:r>
        <w:t>__ 0</w:t>
      </w:r>
      <w:r>
        <w:tab/>
        <w:t>__ 1</w:t>
      </w:r>
      <w:r>
        <w:tab/>
        <w:t>__ 2</w:t>
      </w:r>
      <w:r>
        <w:tab/>
        <w:t>__ 3</w:t>
      </w:r>
    </w:p>
    <w:p w14:paraId="184FF39D" w14:textId="77777777" w:rsidR="0029506C" w:rsidRDefault="0029506C" w:rsidP="0072769D">
      <w:pPr>
        <w:widowControl w:val="0"/>
        <w:tabs>
          <w:tab w:val="left" w:pos="2160"/>
          <w:tab w:val="left" w:pos="4320"/>
          <w:tab w:val="left" w:pos="6480"/>
        </w:tabs>
        <w:spacing w:after="0" w:line="240" w:lineRule="auto"/>
        <w:ind w:left="360"/>
      </w:pPr>
      <w:r>
        <w:t>Not at all</w:t>
      </w:r>
      <w:r>
        <w:tab/>
        <w:t>Several days</w:t>
      </w:r>
      <w:r>
        <w:tab/>
        <w:t>More than half</w:t>
      </w:r>
      <w:r>
        <w:tab/>
        <w:t>Nearly every day</w:t>
      </w:r>
    </w:p>
    <w:p w14:paraId="4E418E66" w14:textId="47262EAD" w:rsidR="0029506C" w:rsidRDefault="0029506C" w:rsidP="0072769D">
      <w:pPr>
        <w:widowControl w:val="0"/>
        <w:spacing w:after="0" w:line="240" w:lineRule="auto"/>
        <w:ind w:left="3960" w:firstLine="360"/>
      </w:pPr>
      <w:r>
        <w:t>the days</w:t>
      </w:r>
    </w:p>
    <w:p w14:paraId="1ED97BA4" w14:textId="1868FF6C" w:rsidR="0072769D" w:rsidRDefault="0072769D" w:rsidP="0072769D">
      <w:pPr>
        <w:widowControl w:val="0"/>
        <w:spacing w:after="0" w:line="240" w:lineRule="auto"/>
        <w:ind w:left="3960" w:firstLine="360"/>
      </w:pPr>
    </w:p>
    <w:p w14:paraId="0489E854" w14:textId="77777777" w:rsidR="0072769D" w:rsidRDefault="0072769D" w:rsidP="0072769D">
      <w:pPr>
        <w:pStyle w:val="ListParagraph"/>
        <w:widowControl w:val="0"/>
        <w:numPr>
          <w:ilvl w:val="0"/>
          <w:numId w:val="4"/>
        </w:numPr>
        <w:spacing w:after="0" w:line="240" w:lineRule="auto"/>
        <w:ind w:left="360"/>
        <w:contextualSpacing w:val="0"/>
      </w:pPr>
      <w:r w:rsidRPr="006C6EED">
        <w:rPr>
          <w:rFonts w:cstheme="minorHAnsi"/>
        </w:rPr>
        <w:t>Little interest or pleasure in doing things</w:t>
      </w:r>
    </w:p>
    <w:p w14:paraId="1901DEFC" w14:textId="77777777" w:rsidR="0072769D" w:rsidRDefault="0072769D" w:rsidP="0072769D">
      <w:pPr>
        <w:widowControl w:val="0"/>
        <w:tabs>
          <w:tab w:val="left" w:pos="2160"/>
          <w:tab w:val="left" w:pos="4320"/>
          <w:tab w:val="left" w:pos="6480"/>
        </w:tabs>
        <w:spacing w:after="0" w:line="240" w:lineRule="auto"/>
        <w:ind w:left="360"/>
      </w:pPr>
      <w:r>
        <w:t>__ 0</w:t>
      </w:r>
      <w:r>
        <w:tab/>
        <w:t>__ 1</w:t>
      </w:r>
      <w:r>
        <w:tab/>
        <w:t>__ 2</w:t>
      </w:r>
      <w:r>
        <w:tab/>
        <w:t>__ 3</w:t>
      </w:r>
    </w:p>
    <w:p w14:paraId="77D4257D" w14:textId="77777777" w:rsidR="0072769D" w:rsidRDefault="0072769D" w:rsidP="0072769D">
      <w:pPr>
        <w:widowControl w:val="0"/>
        <w:tabs>
          <w:tab w:val="left" w:pos="2160"/>
          <w:tab w:val="left" w:pos="4320"/>
          <w:tab w:val="left" w:pos="6480"/>
        </w:tabs>
        <w:spacing w:after="0" w:line="240" w:lineRule="auto"/>
        <w:ind w:left="360"/>
        <w:rPr>
          <w:rFonts w:cstheme="minorHAnsi"/>
        </w:rPr>
      </w:pPr>
      <w:r>
        <w:t>Not at all</w:t>
      </w:r>
      <w:r>
        <w:tab/>
        <w:t>Several days</w:t>
      </w:r>
      <w:r>
        <w:tab/>
      </w:r>
      <w:r>
        <w:rPr>
          <w:rFonts w:cstheme="minorHAnsi"/>
        </w:rPr>
        <w:t>More than half</w:t>
      </w:r>
      <w:r>
        <w:rPr>
          <w:rFonts w:cstheme="minorHAnsi"/>
        </w:rPr>
        <w:tab/>
        <w:t>Nearly every day</w:t>
      </w:r>
    </w:p>
    <w:p w14:paraId="20AF123D" w14:textId="77777777" w:rsidR="0072769D" w:rsidRDefault="0072769D" w:rsidP="0072769D">
      <w:pPr>
        <w:widowControl w:val="0"/>
        <w:spacing w:after="0" w:line="240" w:lineRule="auto"/>
        <w:ind w:left="3960" w:firstLine="360"/>
      </w:pPr>
      <w:r>
        <w:rPr>
          <w:rFonts w:cstheme="minorHAnsi"/>
        </w:rPr>
        <w:t>the days</w:t>
      </w:r>
    </w:p>
    <w:p w14:paraId="772A12E7" w14:textId="77777777" w:rsidR="0072769D" w:rsidRDefault="0072769D" w:rsidP="0072769D">
      <w:pPr>
        <w:pStyle w:val="ListParagraph"/>
        <w:widowControl w:val="0"/>
        <w:numPr>
          <w:ilvl w:val="0"/>
          <w:numId w:val="4"/>
        </w:numPr>
        <w:spacing w:after="0" w:line="240" w:lineRule="auto"/>
        <w:ind w:left="360"/>
        <w:contextualSpacing w:val="0"/>
      </w:pPr>
      <w:r w:rsidRPr="006C6EED">
        <w:rPr>
          <w:rFonts w:cstheme="minorHAnsi"/>
        </w:rPr>
        <w:t>Feeling down, depressed, or hopeless</w:t>
      </w:r>
    </w:p>
    <w:p w14:paraId="0CA2C381" w14:textId="77777777" w:rsidR="0072769D" w:rsidRDefault="0072769D" w:rsidP="0072769D">
      <w:pPr>
        <w:widowControl w:val="0"/>
        <w:tabs>
          <w:tab w:val="left" w:pos="2160"/>
          <w:tab w:val="left" w:pos="4320"/>
          <w:tab w:val="left" w:pos="6480"/>
        </w:tabs>
        <w:spacing w:after="0" w:line="240" w:lineRule="auto"/>
        <w:ind w:left="360"/>
      </w:pPr>
      <w:r>
        <w:t>__ 0</w:t>
      </w:r>
      <w:r>
        <w:tab/>
        <w:t>__ 1</w:t>
      </w:r>
      <w:r>
        <w:tab/>
        <w:t>__ 2</w:t>
      </w:r>
      <w:r>
        <w:tab/>
        <w:t>__ 3</w:t>
      </w:r>
    </w:p>
    <w:p w14:paraId="5B32E555" w14:textId="77777777" w:rsidR="0072769D" w:rsidRDefault="0072769D" w:rsidP="0072769D">
      <w:pPr>
        <w:widowControl w:val="0"/>
        <w:tabs>
          <w:tab w:val="left" w:pos="2160"/>
          <w:tab w:val="left" w:pos="4320"/>
          <w:tab w:val="left" w:pos="6480"/>
        </w:tabs>
        <w:spacing w:after="0" w:line="240" w:lineRule="auto"/>
        <w:ind w:left="360"/>
      </w:pPr>
      <w:r>
        <w:t>Not at all</w:t>
      </w:r>
      <w:r>
        <w:tab/>
        <w:t>Several days</w:t>
      </w:r>
      <w:r>
        <w:tab/>
        <w:t>More than half</w:t>
      </w:r>
      <w:r>
        <w:tab/>
        <w:t>Nearly every day</w:t>
      </w:r>
    </w:p>
    <w:p w14:paraId="4A94D3EE" w14:textId="77777777" w:rsidR="0072769D" w:rsidRDefault="0072769D" w:rsidP="0072769D">
      <w:pPr>
        <w:widowControl w:val="0"/>
        <w:spacing w:after="0" w:line="240" w:lineRule="auto"/>
        <w:ind w:left="3960" w:firstLine="360"/>
      </w:pPr>
      <w:r>
        <w:t>the days</w:t>
      </w:r>
    </w:p>
    <w:p w14:paraId="0F1B9898" w14:textId="25F2FCE6" w:rsidR="0072769D" w:rsidRDefault="0072769D" w:rsidP="0072769D">
      <w:pPr>
        <w:widowControl w:val="0"/>
        <w:spacing w:after="0" w:line="240" w:lineRule="auto"/>
        <w:ind w:left="3960" w:firstLine="360"/>
      </w:pPr>
    </w:p>
    <w:p w14:paraId="75DCB95A" w14:textId="2FBF9B92" w:rsidR="0072769D" w:rsidRDefault="0072769D" w:rsidP="0072769D">
      <w:pPr>
        <w:widowControl w:val="0"/>
        <w:spacing w:after="0" w:line="240" w:lineRule="auto"/>
      </w:pPr>
    </w:p>
    <w:p w14:paraId="1C486D1C" w14:textId="24C5267D" w:rsidR="0072769D" w:rsidRDefault="0072769D" w:rsidP="0072769D">
      <w:pPr>
        <w:widowControl w:val="0"/>
        <w:spacing w:after="0" w:line="240" w:lineRule="auto"/>
      </w:pPr>
      <w:r>
        <w:t xml:space="preserve">Notes: </w:t>
      </w:r>
      <w:r>
        <w:t>Scoring</w:t>
      </w:r>
    </w:p>
    <w:p w14:paraId="218E926E" w14:textId="77777777" w:rsidR="0072769D" w:rsidRDefault="0072769D" w:rsidP="0072769D">
      <w:pPr>
        <w:widowControl w:val="0"/>
        <w:spacing w:after="0" w:line="240" w:lineRule="auto"/>
      </w:pPr>
      <w:r>
        <w:t>PHQ-4 total score ranges from 0 to 12, with categories of psychological distress being:</w:t>
      </w:r>
    </w:p>
    <w:p w14:paraId="759455D5" w14:textId="77777777" w:rsidR="0072769D" w:rsidRDefault="0072769D" w:rsidP="0072769D">
      <w:pPr>
        <w:widowControl w:val="0"/>
        <w:spacing w:after="0" w:line="240" w:lineRule="auto"/>
      </w:pPr>
      <w:r>
        <w:t>•</w:t>
      </w:r>
      <w:r>
        <w:tab/>
        <w:t>None</w:t>
      </w:r>
      <w:r>
        <w:tab/>
      </w:r>
      <w:r>
        <w:tab/>
        <w:t>0-2</w:t>
      </w:r>
    </w:p>
    <w:p w14:paraId="56ADBE58" w14:textId="77777777" w:rsidR="0072769D" w:rsidRDefault="0072769D" w:rsidP="0072769D">
      <w:pPr>
        <w:widowControl w:val="0"/>
        <w:spacing w:after="0" w:line="240" w:lineRule="auto"/>
      </w:pPr>
      <w:r>
        <w:t>•</w:t>
      </w:r>
      <w:r>
        <w:tab/>
        <w:t>Mild</w:t>
      </w:r>
      <w:r>
        <w:tab/>
      </w:r>
      <w:r>
        <w:tab/>
        <w:t>3-5</w:t>
      </w:r>
    </w:p>
    <w:p w14:paraId="626C1A72" w14:textId="77777777" w:rsidR="0072769D" w:rsidRDefault="0072769D" w:rsidP="0072769D">
      <w:pPr>
        <w:widowControl w:val="0"/>
        <w:spacing w:after="0" w:line="240" w:lineRule="auto"/>
      </w:pPr>
      <w:r>
        <w:t>•</w:t>
      </w:r>
      <w:r>
        <w:tab/>
        <w:t>Moderate</w:t>
      </w:r>
      <w:r>
        <w:tab/>
        <w:t>6-8</w:t>
      </w:r>
    </w:p>
    <w:p w14:paraId="683F7781" w14:textId="77777777" w:rsidR="0072769D" w:rsidRDefault="0072769D" w:rsidP="0072769D">
      <w:pPr>
        <w:widowControl w:val="0"/>
        <w:spacing w:after="0" w:line="240" w:lineRule="auto"/>
      </w:pPr>
      <w:r>
        <w:t>•</w:t>
      </w:r>
      <w:r>
        <w:tab/>
        <w:t>Severe</w:t>
      </w:r>
      <w:r>
        <w:tab/>
        <w:t xml:space="preserve">9-12 </w:t>
      </w:r>
    </w:p>
    <w:p w14:paraId="65D885E0" w14:textId="77777777" w:rsidR="0072769D" w:rsidRDefault="0072769D" w:rsidP="0072769D">
      <w:pPr>
        <w:widowControl w:val="0"/>
        <w:spacing w:after="0" w:line="240" w:lineRule="auto"/>
      </w:pPr>
    </w:p>
    <w:p w14:paraId="3E94BF70" w14:textId="77777777" w:rsidR="0072769D" w:rsidRDefault="0072769D" w:rsidP="0072769D">
      <w:pPr>
        <w:widowControl w:val="0"/>
        <w:spacing w:after="0" w:line="240" w:lineRule="auto"/>
      </w:pPr>
      <w:r>
        <w:t>Anxiety subscale = sum of items 1 and 2</w:t>
      </w:r>
      <w:r>
        <w:tab/>
      </w:r>
      <w:r>
        <w:tab/>
        <w:t>(score range, 0 to 6)</w:t>
      </w:r>
    </w:p>
    <w:p w14:paraId="6B80F617" w14:textId="77777777" w:rsidR="0072769D" w:rsidRDefault="0072769D" w:rsidP="0072769D">
      <w:pPr>
        <w:widowControl w:val="0"/>
        <w:spacing w:after="0" w:line="240" w:lineRule="auto"/>
      </w:pPr>
      <w:r>
        <w:t>Depression subscale = sum of items 3 and 4</w:t>
      </w:r>
      <w:r>
        <w:tab/>
        <w:t>(score range, 0 to 6)</w:t>
      </w:r>
    </w:p>
    <w:p w14:paraId="4D6DB85B" w14:textId="77777777" w:rsidR="0072769D" w:rsidRDefault="0072769D" w:rsidP="0072769D">
      <w:pPr>
        <w:widowControl w:val="0"/>
        <w:spacing w:after="0" w:line="240" w:lineRule="auto"/>
      </w:pPr>
      <w:r>
        <w:t>On each subscale, a score of 3 or greater is considered positive for screening purposes</w:t>
      </w:r>
    </w:p>
    <w:p w14:paraId="14D5D4E7" w14:textId="77777777" w:rsidR="0072769D" w:rsidRDefault="0072769D" w:rsidP="0072769D">
      <w:pPr>
        <w:widowControl w:val="0"/>
        <w:spacing w:after="0" w:line="240" w:lineRule="auto"/>
      </w:pPr>
    </w:p>
    <w:p w14:paraId="6A556055" w14:textId="77777777" w:rsidR="0072769D" w:rsidRDefault="0072769D" w:rsidP="0072769D">
      <w:pPr>
        <w:widowControl w:val="0"/>
        <w:spacing w:after="0" w:line="240" w:lineRule="auto"/>
      </w:pPr>
      <w:r>
        <w:t>The PHQ scales were developed by Drs. Robert L. Spitzer, Janet B.W. Williams, and Kurt Kroenke and colleagues.  The PHQ scales are free to use. For research information, contact Dr. Kroenke at kkroenke@regenstrief.org</w:t>
      </w:r>
    </w:p>
    <w:p w14:paraId="685D827B" w14:textId="77777777" w:rsidR="0072769D" w:rsidRDefault="0072769D" w:rsidP="0072769D">
      <w:pPr>
        <w:widowControl w:val="0"/>
        <w:spacing w:after="0" w:line="240" w:lineRule="auto"/>
      </w:pPr>
    </w:p>
    <w:p w14:paraId="66638E36" w14:textId="2AB20429" w:rsidR="0072769D" w:rsidRDefault="0072769D" w:rsidP="0072769D">
      <w:pPr>
        <w:widowControl w:val="0"/>
        <w:spacing w:after="0" w:line="240" w:lineRule="auto"/>
      </w:pPr>
      <w:r>
        <w:t>Reference</w:t>
      </w:r>
    </w:p>
    <w:p w14:paraId="64BFFCD7" w14:textId="14538C2E" w:rsidR="0072769D" w:rsidRPr="0072769D" w:rsidRDefault="0072769D" w:rsidP="0072769D">
      <w:pPr>
        <w:widowControl w:val="0"/>
        <w:spacing w:after="0" w:line="240" w:lineRule="auto"/>
      </w:pPr>
      <w:r>
        <w:t xml:space="preserve">Kroenke K, Spitzer RL, Williams JBW, </w:t>
      </w:r>
      <w:proofErr w:type="spellStart"/>
      <w:r>
        <w:t>Löwe</w:t>
      </w:r>
      <w:proofErr w:type="spellEnd"/>
      <w:r>
        <w:t xml:space="preserve"> B. An ultra-brief screening scale for anxiety and depression: the PHQ-4 Psychosomatics </w:t>
      </w:r>
      <w:proofErr w:type="gramStart"/>
      <w:r>
        <w:t>2009;50:613</w:t>
      </w:r>
      <w:proofErr w:type="gramEnd"/>
      <w:r>
        <w:t>-621.</w:t>
      </w:r>
    </w:p>
    <w:sectPr w:rsidR="0072769D" w:rsidRPr="007276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099A6" w14:textId="77777777" w:rsidR="007833F9" w:rsidRDefault="007833F9" w:rsidP="0067010E">
      <w:pPr>
        <w:spacing w:after="0" w:line="240" w:lineRule="auto"/>
      </w:pPr>
      <w:r>
        <w:separator/>
      </w:r>
    </w:p>
  </w:endnote>
  <w:endnote w:type="continuationSeparator" w:id="0">
    <w:p w14:paraId="4F0A90B0" w14:textId="77777777" w:rsidR="007833F9" w:rsidRDefault="007833F9" w:rsidP="0067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3150" w14:textId="77777777" w:rsidR="0067010E" w:rsidRDefault="0067010E" w:rsidP="0067010E">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6BF9E" w14:textId="77777777" w:rsidR="007833F9" w:rsidRDefault="007833F9" w:rsidP="0067010E">
      <w:pPr>
        <w:spacing w:after="0" w:line="240" w:lineRule="auto"/>
      </w:pPr>
      <w:r>
        <w:separator/>
      </w:r>
    </w:p>
  </w:footnote>
  <w:footnote w:type="continuationSeparator" w:id="0">
    <w:p w14:paraId="7FA69D89" w14:textId="77777777" w:rsidR="007833F9" w:rsidRDefault="007833F9" w:rsidP="0067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BB69" w14:textId="21F443BE" w:rsidR="0067010E" w:rsidRDefault="0067010E" w:rsidP="0067010E">
    <w:pPr>
      <w:pStyle w:val="Heading1"/>
    </w:pPr>
    <w:r w:rsidRPr="0067010E">
      <w:t>Patient Health Questionnaire-</w:t>
    </w:r>
    <w:r w:rsidR="0072769D">
      <w:t>4</w:t>
    </w:r>
    <w:r w:rsidR="00635F0E">
      <w:t xml:space="preserve"> </w:t>
    </w:r>
    <w:r w:rsidRPr="0067010E">
      <w:t>(PHQ-</w:t>
    </w:r>
    <w:r w:rsidR="0072769D">
      <w:t>4</w:t>
    </w:r>
    <w:r w:rsidRPr="0067010E">
      <w:t>)</w:t>
    </w:r>
  </w:p>
  <w:p w14:paraId="04B88FA1" w14:textId="77777777" w:rsidR="0067010E" w:rsidRPr="00666DFA" w:rsidRDefault="0067010E" w:rsidP="0067010E">
    <w:pPr>
      <w:tabs>
        <w:tab w:val="left" w:pos="7200"/>
      </w:tabs>
    </w:pPr>
    <w:bookmarkStart w:id="2" w:name="OLE_LINK2"/>
    <w:r w:rsidRPr="00666DFA">
      <w:t>[Study Name/ID pre-filled]</w:t>
    </w:r>
    <w:r w:rsidRPr="00666DFA">
      <w:tab/>
      <w:t>Site Name:</w:t>
    </w:r>
  </w:p>
  <w:bookmarkEnd w:id="2"/>
  <w:p w14:paraId="376AB6DB" w14:textId="77777777" w:rsidR="0067010E" w:rsidRPr="00B253C6" w:rsidRDefault="0067010E" w:rsidP="0067010E">
    <w:pPr>
      <w:pStyle w:val="Header"/>
      <w:tabs>
        <w:tab w:val="clear" w:pos="4680"/>
        <w:tab w:val="clear" w:pos="9360"/>
        <w:tab w:val="right" w:pos="7020"/>
      </w:tabs>
      <w:jc w:val="center"/>
    </w:pPr>
    <w:r w:rsidRPr="00666DFA">
      <w:tab/>
      <w:t>Subject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EE"/>
    <w:multiLevelType w:val="hybridMultilevel"/>
    <w:tmpl w:val="1DB2B300"/>
    <w:lvl w:ilvl="0" w:tplc="BD807E78">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D5E74"/>
    <w:multiLevelType w:val="hybridMultilevel"/>
    <w:tmpl w:val="8DFA3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B4039"/>
    <w:multiLevelType w:val="hybridMultilevel"/>
    <w:tmpl w:val="F8C0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D2140"/>
    <w:multiLevelType w:val="hybridMultilevel"/>
    <w:tmpl w:val="176CD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F95993"/>
    <w:multiLevelType w:val="hybridMultilevel"/>
    <w:tmpl w:val="8DFA3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0E"/>
    <w:rsid w:val="0029506C"/>
    <w:rsid w:val="00307B62"/>
    <w:rsid w:val="00345FC3"/>
    <w:rsid w:val="003E480E"/>
    <w:rsid w:val="004B2429"/>
    <w:rsid w:val="004C0D72"/>
    <w:rsid w:val="004C3B64"/>
    <w:rsid w:val="00635F0E"/>
    <w:rsid w:val="00664828"/>
    <w:rsid w:val="0067010E"/>
    <w:rsid w:val="006C6EED"/>
    <w:rsid w:val="006E43B3"/>
    <w:rsid w:val="00724740"/>
    <w:rsid w:val="0072769D"/>
    <w:rsid w:val="00761C2F"/>
    <w:rsid w:val="00763242"/>
    <w:rsid w:val="007833F9"/>
    <w:rsid w:val="008052E7"/>
    <w:rsid w:val="008A7265"/>
    <w:rsid w:val="008F1886"/>
    <w:rsid w:val="009E1626"/>
    <w:rsid w:val="00A80C33"/>
    <w:rsid w:val="00B0463C"/>
    <w:rsid w:val="00D52525"/>
    <w:rsid w:val="00DB3B30"/>
    <w:rsid w:val="00EA08DA"/>
    <w:rsid w:val="00EE1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C529"/>
  <w15:chartTrackingRefBased/>
  <w15:docId w15:val="{DC3884F7-0F44-48A2-9E9D-1A86D347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10E"/>
  </w:style>
  <w:style w:type="paragraph" w:styleId="Heading1">
    <w:name w:val="heading 1"/>
    <w:basedOn w:val="Header"/>
    <w:next w:val="Normal"/>
    <w:link w:val="Heading1Char"/>
    <w:uiPriority w:val="9"/>
    <w:qFormat/>
    <w:rsid w:val="0067010E"/>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10E"/>
  </w:style>
  <w:style w:type="paragraph" w:styleId="Footer">
    <w:name w:val="footer"/>
    <w:basedOn w:val="Normal"/>
    <w:link w:val="FooterChar"/>
    <w:uiPriority w:val="99"/>
    <w:unhideWhenUsed/>
    <w:rsid w:val="0067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10E"/>
  </w:style>
  <w:style w:type="character" w:customStyle="1" w:styleId="Heading1Char">
    <w:name w:val="Heading 1 Char"/>
    <w:basedOn w:val="DefaultParagraphFont"/>
    <w:link w:val="Heading1"/>
    <w:uiPriority w:val="9"/>
    <w:rsid w:val="0067010E"/>
    <w:rPr>
      <w:rFonts w:cstheme="minorHAnsi"/>
      <w:i/>
      <w:iCs/>
      <w:sz w:val="32"/>
      <w:szCs w:val="32"/>
    </w:rPr>
  </w:style>
  <w:style w:type="paragraph" w:styleId="ListParagraph">
    <w:name w:val="List Paragraph"/>
    <w:basedOn w:val="Normal"/>
    <w:uiPriority w:val="34"/>
    <w:qFormat/>
    <w:rsid w:val="003E4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dc:creator>
  <cp:keywords/>
  <dc:description/>
  <cp:lastModifiedBy>Kathy Sward</cp:lastModifiedBy>
  <cp:revision>3</cp:revision>
  <dcterms:created xsi:type="dcterms:W3CDTF">2021-07-08T23:04:00Z</dcterms:created>
  <dcterms:modified xsi:type="dcterms:W3CDTF">2021-07-08T23:11:00Z</dcterms:modified>
</cp:coreProperties>
</file>