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00DB3" w14:textId="7B46224C" w:rsidR="00852A75" w:rsidRDefault="00852A75" w:rsidP="00CE1D9A">
      <w:pPr>
        <w:tabs>
          <w:tab w:val="left" w:pos="2060"/>
        </w:tabs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Instructions:</w:t>
      </w:r>
      <w:r w:rsidR="00B76D8F">
        <w:rPr>
          <w:rFonts w:eastAsia="Times New Roman" w:cstheme="minorHAnsi"/>
          <w:b/>
          <w:bCs/>
        </w:rPr>
        <w:t xml:space="preserve"> </w:t>
      </w:r>
    </w:p>
    <w:p w14:paraId="04C12145" w14:textId="4431C579" w:rsidR="00852A75" w:rsidRDefault="00281489" w:rsidP="00C36714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For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each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of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the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items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below,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please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indicate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the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level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of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limitation</w:t>
      </w:r>
      <w:r w:rsidR="00B76D8F">
        <w:rPr>
          <w:rFonts w:eastAsia="Times New Roman" w:cstheme="minorHAnsi"/>
        </w:rPr>
        <w:t xml:space="preserve"> </w:t>
      </w:r>
      <w:r w:rsidRPr="00281489">
        <w:rPr>
          <w:rFonts w:eastAsia="Times New Roman" w:cstheme="minorHAnsi"/>
          <w:b/>
          <w:bCs/>
        </w:rPr>
        <w:t>during</w:t>
      </w:r>
      <w:r w:rsidR="00B76D8F">
        <w:rPr>
          <w:rFonts w:eastAsia="Times New Roman" w:cstheme="minorHAnsi"/>
          <w:b/>
          <w:bCs/>
        </w:rPr>
        <w:t xml:space="preserve"> </w:t>
      </w:r>
      <w:r w:rsidRPr="00281489">
        <w:rPr>
          <w:rFonts w:eastAsia="Times New Roman" w:cstheme="minorHAnsi"/>
          <w:b/>
          <w:bCs/>
        </w:rPr>
        <w:t>the</w:t>
      </w:r>
      <w:r w:rsidR="00B76D8F">
        <w:rPr>
          <w:rFonts w:eastAsia="Times New Roman" w:cstheme="minorHAnsi"/>
          <w:b/>
          <w:bCs/>
        </w:rPr>
        <w:t xml:space="preserve"> </w:t>
      </w:r>
      <w:r w:rsidRPr="00281489">
        <w:rPr>
          <w:rFonts w:eastAsia="Times New Roman" w:cstheme="minorHAnsi"/>
          <w:b/>
          <w:bCs/>
        </w:rPr>
        <w:t>last</w:t>
      </w:r>
      <w:r w:rsidR="00B76D8F">
        <w:rPr>
          <w:rFonts w:eastAsia="Times New Roman" w:cstheme="minorHAnsi"/>
          <w:b/>
          <w:bCs/>
        </w:rPr>
        <w:t xml:space="preserve"> </w:t>
      </w:r>
      <w:r w:rsidRPr="00281489">
        <w:rPr>
          <w:rFonts w:eastAsia="Times New Roman" w:cstheme="minorHAnsi"/>
          <w:b/>
          <w:bCs/>
        </w:rPr>
        <w:t>month</w:t>
      </w:r>
      <w:r>
        <w:rPr>
          <w:rFonts w:eastAsia="Times New Roman" w:cstheme="minorHAnsi"/>
        </w:rPr>
        <w:t>.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If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the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activity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been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completely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avoided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because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it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is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too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difficult,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then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circle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‘10’.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If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you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avoid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an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activity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for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reasons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other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than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pain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or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difficulty,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leave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the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item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blank.</w:t>
      </w:r>
    </w:p>
    <w:p w14:paraId="1DA63420" w14:textId="77777777" w:rsidR="00852A75" w:rsidRDefault="00852A75" w:rsidP="00C36714">
      <w:pPr>
        <w:spacing w:after="0" w:line="240" w:lineRule="auto"/>
        <w:rPr>
          <w:rFonts w:eastAsia="Times New Roman" w:cstheme="minorHAnsi"/>
        </w:rPr>
      </w:pPr>
    </w:p>
    <w:p w14:paraId="31F8B224" w14:textId="40822F30" w:rsidR="000B0C0E" w:rsidRPr="00C36714" w:rsidRDefault="00C36714" w:rsidP="00C36714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1.</w:t>
      </w:r>
      <w:r w:rsidR="00B76D8F">
        <w:rPr>
          <w:rFonts w:eastAsia="Times New Roman" w:cstheme="minorHAnsi"/>
        </w:rPr>
        <w:t xml:space="preserve"> </w:t>
      </w:r>
      <w:r w:rsidR="00281489">
        <w:rPr>
          <w:rFonts w:eastAsia="Times New Roman" w:cstheme="minorHAnsi"/>
        </w:rPr>
        <w:t>Chew</w:t>
      </w:r>
      <w:r w:rsidR="00B76D8F">
        <w:rPr>
          <w:rFonts w:eastAsia="Times New Roman" w:cstheme="minorHAnsi"/>
        </w:rPr>
        <w:t xml:space="preserve"> </w:t>
      </w:r>
      <w:r w:rsidR="00281489">
        <w:rPr>
          <w:rFonts w:eastAsia="Times New Roman" w:cstheme="minorHAnsi"/>
        </w:rPr>
        <w:t>tough</w:t>
      </w:r>
      <w:r w:rsidR="00B76D8F">
        <w:rPr>
          <w:rFonts w:eastAsia="Times New Roman" w:cstheme="minorHAnsi"/>
        </w:rPr>
        <w:t xml:space="preserve"> </w:t>
      </w:r>
      <w:r w:rsidR="00281489">
        <w:rPr>
          <w:rFonts w:eastAsia="Times New Roman" w:cstheme="minorHAnsi"/>
        </w:rPr>
        <w:t>food</w:t>
      </w:r>
    </w:p>
    <w:p w14:paraId="63DB22CB" w14:textId="2D3A5388" w:rsidR="000B0C0E" w:rsidRDefault="00C36714" w:rsidP="00281489">
      <w:pPr>
        <w:tabs>
          <w:tab w:val="left" w:pos="1440"/>
          <w:tab w:val="left" w:pos="1620"/>
          <w:tab w:val="left" w:pos="2160"/>
          <w:tab w:val="left" w:pos="2700"/>
          <w:tab w:val="left" w:pos="3420"/>
          <w:tab w:val="left" w:pos="4140"/>
          <w:tab w:val="left" w:pos="4680"/>
          <w:tab w:val="left" w:pos="5220"/>
          <w:tab w:val="left" w:pos="5760"/>
          <w:tab w:val="left" w:pos="6300"/>
          <w:tab w:val="left" w:pos="6840"/>
        </w:tabs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  <w:bookmarkStart w:id="0" w:name="_Hlk159493218"/>
      <w:bookmarkStart w:id="1" w:name="_Hlk159929470"/>
      <w:bookmarkStart w:id="2" w:name="_Hlk188257581"/>
      <w:r>
        <w:rPr>
          <w:rFonts w:ascii="Calibri" w:eastAsia="Calibri" w:hAnsi="Calibri" w:cs="Times New Roman"/>
          <w:kern w:val="2"/>
          <w14:ligatures w14:val="standardContextual"/>
        </w:rPr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0.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="00281489">
        <w:rPr>
          <w:rFonts w:ascii="Calibri" w:eastAsia="Calibri" w:hAnsi="Calibri" w:cs="Times New Roman"/>
          <w:kern w:val="2"/>
          <w14:ligatures w14:val="standardContextual"/>
        </w:rPr>
        <w:t>No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="00281489">
        <w:rPr>
          <w:rFonts w:ascii="Calibri" w:eastAsia="Calibri" w:hAnsi="Calibri" w:cs="Times New Roman"/>
          <w:kern w:val="2"/>
          <w14:ligatures w14:val="standardContextual"/>
        </w:rPr>
        <w:t>limitation</w:t>
      </w:r>
      <w:r w:rsidR="00281489"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="00281489">
        <w:rPr>
          <w:rFonts w:ascii="Calibri" w:eastAsia="Calibri" w:hAnsi="Calibri" w:cs="Times New Roman"/>
          <w:kern w:val="2"/>
          <w14:ligatures w14:val="standardContextual"/>
        </w:rPr>
        <w:t>1.</w:t>
      </w:r>
      <w:r w:rsidR="00281489"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="00281489">
        <w:rPr>
          <w:rFonts w:ascii="Calibri" w:eastAsia="Calibri" w:hAnsi="Calibri" w:cs="Times New Roman"/>
          <w:kern w:val="2"/>
          <w14:ligatures w14:val="standardContextual"/>
        </w:rPr>
        <w:t>2.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="00281489"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="00281489">
        <w:rPr>
          <w:rFonts w:ascii="Calibri" w:eastAsia="Calibri" w:hAnsi="Calibri" w:cs="Times New Roman"/>
          <w:kern w:val="2"/>
          <w14:ligatures w14:val="standardContextual"/>
        </w:rPr>
        <w:t>3.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="00281489"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="00281489">
        <w:rPr>
          <w:rFonts w:ascii="Calibri" w:eastAsia="Calibri" w:hAnsi="Calibri" w:cs="Times New Roman"/>
          <w:kern w:val="2"/>
          <w14:ligatures w14:val="standardContextual"/>
        </w:rPr>
        <w:t>4.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="00281489"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="00281489">
        <w:rPr>
          <w:rFonts w:ascii="Calibri" w:eastAsia="Calibri" w:hAnsi="Calibri" w:cs="Times New Roman"/>
          <w:kern w:val="2"/>
          <w14:ligatures w14:val="standardContextual"/>
        </w:rPr>
        <w:t>5.</w:t>
      </w:r>
      <w:r w:rsidR="00281489"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="00281489">
        <w:rPr>
          <w:rFonts w:ascii="Calibri" w:eastAsia="Calibri" w:hAnsi="Calibri" w:cs="Times New Roman"/>
          <w:kern w:val="2"/>
          <w14:ligatures w14:val="standardContextual"/>
        </w:rPr>
        <w:t>6.</w:t>
      </w:r>
      <w:r w:rsidR="00281489"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="00281489">
        <w:rPr>
          <w:rFonts w:ascii="Calibri" w:eastAsia="Calibri" w:hAnsi="Calibri" w:cs="Times New Roman"/>
          <w:kern w:val="2"/>
          <w14:ligatures w14:val="standardContextual"/>
        </w:rPr>
        <w:t>7.</w:t>
      </w:r>
      <w:r w:rsidR="00281489"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="00281489">
        <w:rPr>
          <w:rFonts w:ascii="Calibri" w:eastAsia="Calibri" w:hAnsi="Calibri" w:cs="Times New Roman"/>
          <w:kern w:val="2"/>
          <w14:ligatures w14:val="standardContextual"/>
        </w:rPr>
        <w:t>8.</w:t>
      </w:r>
      <w:r w:rsidR="00281489"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="00281489">
        <w:rPr>
          <w:rFonts w:ascii="Calibri" w:eastAsia="Calibri" w:hAnsi="Calibri" w:cs="Times New Roman"/>
          <w:kern w:val="2"/>
          <w14:ligatures w14:val="standardContextual"/>
        </w:rPr>
        <w:t>9.</w:t>
      </w:r>
      <w:r w:rsidR="00281489"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="00281489">
        <w:rPr>
          <w:rFonts w:ascii="Calibri" w:eastAsia="Calibri" w:hAnsi="Calibri" w:cs="Times New Roman"/>
          <w:kern w:val="2"/>
          <w14:ligatures w14:val="standardContextual"/>
        </w:rPr>
        <w:t>10.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="00281489">
        <w:rPr>
          <w:rFonts w:ascii="Calibri" w:eastAsia="Calibri" w:hAnsi="Calibri" w:cs="Times New Roman"/>
          <w:kern w:val="2"/>
          <w14:ligatures w14:val="standardContextual"/>
        </w:rPr>
        <w:t>Severe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="00281489">
        <w:rPr>
          <w:rFonts w:ascii="Calibri" w:eastAsia="Calibri" w:hAnsi="Calibri" w:cs="Times New Roman"/>
          <w:kern w:val="2"/>
          <w14:ligatures w14:val="standardContextual"/>
        </w:rPr>
        <w:t>limitation</w:t>
      </w:r>
      <w:r>
        <w:rPr>
          <w:rFonts w:ascii="Calibri" w:eastAsia="Calibri" w:hAnsi="Calibri" w:cs="Times New Roman"/>
          <w:kern w:val="2"/>
          <w14:ligatures w14:val="standardContextual"/>
        </w:rPr>
        <w:tab/>
      </w:r>
    </w:p>
    <w:p w14:paraId="69A7DE17" w14:textId="77777777" w:rsidR="00281489" w:rsidRDefault="00281489" w:rsidP="00281489">
      <w:pPr>
        <w:tabs>
          <w:tab w:val="left" w:pos="1440"/>
          <w:tab w:val="left" w:pos="1620"/>
          <w:tab w:val="left" w:pos="2160"/>
          <w:tab w:val="left" w:pos="2700"/>
          <w:tab w:val="left" w:pos="3420"/>
          <w:tab w:val="left" w:pos="4140"/>
          <w:tab w:val="left" w:pos="4680"/>
          <w:tab w:val="left" w:pos="5220"/>
          <w:tab w:val="left" w:pos="5760"/>
          <w:tab w:val="left" w:pos="6300"/>
          <w:tab w:val="left" w:pos="6840"/>
        </w:tabs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5759E399" w14:textId="0281E533" w:rsidR="00281489" w:rsidRPr="00C36714" w:rsidRDefault="00281489" w:rsidP="00281489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2.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Chew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hard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bread</w:t>
      </w:r>
    </w:p>
    <w:p w14:paraId="2E7D3F79" w14:textId="2A68779D" w:rsidR="00281489" w:rsidRPr="00C36714" w:rsidRDefault="00281489" w:rsidP="00281489">
      <w:pPr>
        <w:tabs>
          <w:tab w:val="left" w:pos="1440"/>
          <w:tab w:val="left" w:pos="1620"/>
          <w:tab w:val="left" w:pos="2160"/>
          <w:tab w:val="left" w:pos="2700"/>
          <w:tab w:val="left" w:pos="3420"/>
          <w:tab w:val="left" w:pos="4140"/>
          <w:tab w:val="left" w:pos="4680"/>
          <w:tab w:val="left" w:pos="5220"/>
          <w:tab w:val="left" w:pos="5760"/>
          <w:tab w:val="left" w:pos="6300"/>
          <w:tab w:val="left" w:pos="6840"/>
        </w:tabs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0.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No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limitation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1.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2.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3.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4.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5.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6.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7.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8.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9.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10.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Severe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limitation</w:t>
      </w:r>
    </w:p>
    <w:p w14:paraId="48C51014" w14:textId="77777777" w:rsidR="00281489" w:rsidRDefault="00281489" w:rsidP="00281489">
      <w:pPr>
        <w:tabs>
          <w:tab w:val="left" w:pos="1440"/>
          <w:tab w:val="left" w:pos="1620"/>
          <w:tab w:val="left" w:pos="2160"/>
          <w:tab w:val="left" w:pos="2700"/>
          <w:tab w:val="left" w:pos="3420"/>
          <w:tab w:val="left" w:pos="4140"/>
          <w:tab w:val="left" w:pos="4680"/>
          <w:tab w:val="left" w:pos="5220"/>
          <w:tab w:val="left" w:pos="5760"/>
          <w:tab w:val="left" w:pos="6300"/>
          <w:tab w:val="left" w:pos="6840"/>
        </w:tabs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358100CB" w14:textId="400620EF" w:rsidR="00281489" w:rsidRPr="00C36714" w:rsidRDefault="00281489" w:rsidP="00281489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3.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Chew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chicken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(e.g.,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prepared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in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oven)</w:t>
      </w:r>
    </w:p>
    <w:p w14:paraId="31083122" w14:textId="00515571" w:rsidR="00281489" w:rsidRPr="00C36714" w:rsidRDefault="00281489" w:rsidP="00281489">
      <w:pPr>
        <w:tabs>
          <w:tab w:val="left" w:pos="1440"/>
          <w:tab w:val="left" w:pos="1620"/>
          <w:tab w:val="left" w:pos="2160"/>
          <w:tab w:val="left" w:pos="2700"/>
          <w:tab w:val="left" w:pos="3420"/>
          <w:tab w:val="left" w:pos="4140"/>
          <w:tab w:val="left" w:pos="4680"/>
          <w:tab w:val="left" w:pos="5220"/>
          <w:tab w:val="left" w:pos="5760"/>
          <w:tab w:val="left" w:pos="6300"/>
          <w:tab w:val="left" w:pos="6840"/>
        </w:tabs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0.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No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limitation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1.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2.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3.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4.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5.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6.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7.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8.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9.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10.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Severe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limitation</w:t>
      </w:r>
    </w:p>
    <w:p w14:paraId="70D92BB4" w14:textId="77777777" w:rsidR="00281489" w:rsidRDefault="00281489" w:rsidP="00281489">
      <w:pPr>
        <w:tabs>
          <w:tab w:val="left" w:pos="1440"/>
          <w:tab w:val="left" w:pos="1620"/>
          <w:tab w:val="left" w:pos="2160"/>
          <w:tab w:val="left" w:pos="2700"/>
          <w:tab w:val="left" w:pos="3420"/>
          <w:tab w:val="left" w:pos="4140"/>
          <w:tab w:val="left" w:pos="4680"/>
          <w:tab w:val="left" w:pos="5220"/>
          <w:tab w:val="left" w:pos="5760"/>
          <w:tab w:val="left" w:pos="6300"/>
          <w:tab w:val="left" w:pos="6840"/>
        </w:tabs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3D420F83" w14:textId="1ED0C098" w:rsidR="00281489" w:rsidRPr="00C36714" w:rsidRDefault="00281489" w:rsidP="00281489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4.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Chew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crackers</w:t>
      </w:r>
    </w:p>
    <w:p w14:paraId="2A59DCD3" w14:textId="1911A3B1" w:rsidR="00281489" w:rsidRDefault="00281489" w:rsidP="00281489">
      <w:pPr>
        <w:tabs>
          <w:tab w:val="left" w:pos="1440"/>
          <w:tab w:val="left" w:pos="1620"/>
          <w:tab w:val="left" w:pos="2160"/>
          <w:tab w:val="left" w:pos="2700"/>
          <w:tab w:val="left" w:pos="3420"/>
          <w:tab w:val="left" w:pos="4140"/>
          <w:tab w:val="left" w:pos="4680"/>
          <w:tab w:val="left" w:pos="5220"/>
          <w:tab w:val="left" w:pos="5760"/>
          <w:tab w:val="left" w:pos="6300"/>
          <w:tab w:val="left" w:pos="6840"/>
        </w:tabs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0.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No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limitation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1.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2.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3.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4.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5.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6.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7.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8.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9.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10.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Severe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limitation</w:t>
      </w:r>
    </w:p>
    <w:p w14:paraId="4611E962" w14:textId="77777777" w:rsidR="00281489" w:rsidRDefault="00281489" w:rsidP="00281489">
      <w:pPr>
        <w:tabs>
          <w:tab w:val="left" w:pos="1440"/>
          <w:tab w:val="left" w:pos="1620"/>
          <w:tab w:val="left" w:pos="2160"/>
          <w:tab w:val="left" w:pos="2700"/>
          <w:tab w:val="left" w:pos="3420"/>
          <w:tab w:val="left" w:pos="4140"/>
          <w:tab w:val="left" w:pos="4680"/>
          <w:tab w:val="left" w:pos="5220"/>
          <w:tab w:val="left" w:pos="5760"/>
          <w:tab w:val="left" w:pos="6300"/>
          <w:tab w:val="left" w:pos="6840"/>
        </w:tabs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05342F78" w14:textId="11D786A2" w:rsidR="00281489" w:rsidRPr="00C36714" w:rsidRDefault="00281489" w:rsidP="00281489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5.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Chew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soft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food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(e.g.,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macaroni,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canned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or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soft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fruits,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cooked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vegetables,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fish)</w:t>
      </w:r>
    </w:p>
    <w:p w14:paraId="3E0DD03B" w14:textId="6A72F984" w:rsidR="00281489" w:rsidRDefault="00281489" w:rsidP="00281489">
      <w:pPr>
        <w:tabs>
          <w:tab w:val="left" w:pos="1440"/>
          <w:tab w:val="left" w:pos="1620"/>
          <w:tab w:val="left" w:pos="2160"/>
          <w:tab w:val="left" w:pos="2700"/>
          <w:tab w:val="left" w:pos="3420"/>
          <w:tab w:val="left" w:pos="4140"/>
          <w:tab w:val="left" w:pos="4680"/>
          <w:tab w:val="left" w:pos="5220"/>
          <w:tab w:val="left" w:pos="5760"/>
          <w:tab w:val="left" w:pos="6300"/>
          <w:tab w:val="left" w:pos="6840"/>
        </w:tabs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0.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No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limitation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1.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2.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3.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4.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5.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6.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7.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8.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9.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10.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Severe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limitation</w:t>
      </w:r>
    </w:p>
    <w:p w14:paraId="0B97D0E5" w14:textId="77777777" w:rsidR="00281489" w:rsidRDefault="00281489" w:rsidP="00281489">
      <w:pPr>
        <w:tabs>
          <w:tab w:val="left" w:pos="1440"/>
          <w:tab w:val="left" w:pos="1620"/>
          <w:tab w:val="left" w:pos="2160"/>
          <w:tab w:val="left" w:pos="2700"/>
          <w:tab w:val="left" w:pos="3420"/>
          <w:tab w:val="left" w:pos="4140"/>
          <w:tab w:val="left" w:pos="4680"/>
          <w:tab w:val="left" w:pos="5220"/>
          <w:tab w:val="left" w:pos="5760"/>
          <w:tab w:val="left" w:pos="6300"/>
          <w:tab w:val="left" w:pos="6840"/>
        </w:tabs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717CD79A" w14:textId="1B462FC1" w:rsidR="00281489" w:rsidRPr="00C36714" w:rsidRDefault="00281489" w:rsidP="00281489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6.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Eat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soft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food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requiring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no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chewing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(e.g.,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mashed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potatoes,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apple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sauce,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pudding,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pureed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food)</w:t>
      </w:r>
    </w:p>
    <w:p w14:paraId="5D6810CD" w14:textId="5A70B639" w:rsidR="00281489" w:rsidRDefault="00281489" w:rsidP="00281489">
      <w:pPr>
        <w:tabs>
          <w:tab w:val="left" w:pos="1440"/>
          <w:tab w:val="left" w:pos="1620"/>
          <w:tab w:val="left" w:pos="2160"/>
          <w:tab w:val="left" w:pos="2700"/>
          <w:tab w:val="left" w:pos="3420"/>
          <w:tab w:val="left" w:pos="4140"/>
          <w:tab w:val="left" w:pos="4680"/>
          <w:tab w:val="left" w:pos="5220"/>
          <w:tab w:val="left" w:pos="5760"/>
          <w:tab w:val="left" w:pos="6300"/>
          <w:tab w:val="left" w:pos="6840"/>
        </w:tabs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0.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No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limitation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1.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2.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3.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4.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5.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6.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7.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8.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9.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10.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Severe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limitation</w:t>
      </w:r>
    </w:p>
    <w:p w14:paraId="0792FE3A" w14:textId="77777777" w:rsidR="00281489" w:rsidRDefault="00281489" w:rsidP="00281489">
      <w:pPr>
        <w:tabs>
          <w:tab w:val="left" w:pos="1440"/>
          <w:tab w:val="left" w:pos="1620"/>
          <w:tab w:val="left" w:pos="2160"/>
          <w:tab w:val="left" w:pos="2700"/>
          <w:tab w:val="left" w:pos="3420"/>
          <w:tab w:val="left" w:pos="4140"/>
          <w:tab w:val="left" w:pos="4680"/>
          <w:tab w:val="left" w:pos="5220"/>
          <w:tab w:val="left" w:pos="5760"/>
          <w:tab w:val="left" w:pos="6300"/>
          <w:tab w:val="left" w:pos="6840"/>
        </w:tabs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44E881B9" w14:textId="36D72349" w:rsidR="00281489" w:rsidRPr="00C36714" w:rsidRDefault="00281489" w:rsidP="00281489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7.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Open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wide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enough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to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bite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from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a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whole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apple</w:t>
      </w:r>
    </w:p>
    <w:p w14:paraId="26C5821B" w14:textId="0B14AAC0" w:rsidR="00281489" w:rsidRDefault="00281489" w:rsidP="00281489">
      <w:pPr>
        <w:tabs>
          <w:tab w:val="left" w:pos="1440"/>
          <w:tab w:val="left" w:pos="1620"/>
          <w:tab w:val="left" w:pos="2160"/>
          <w:tab w:val="left" w:pos="2700"/>
          <w:tab w:val="left" w:pos="3420"/>
          <w:tab w:val="left" w:pos="4140"/>
          <w:tab w:val="left" w:pos="4680"/>
          <w:tab w:val="left" w:pos="5220"/>
          <w:tab w:val="left" w:pos="5760"/>
          <w:tab w:val="left" w:pos="6300"/>
          <w:tab w:val="left" w:pos="6840"/>
        </w:tabs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0.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No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limitation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1.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2.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3.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4.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5.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6.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7.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8.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9.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10.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Severe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limitation</w:t>
      </w:r>
    </w:p>
    <w:p w14:paraId="065D83E0" w14:textId="77777777" w:rsidR="00281489" w:rsidRDefault="00281489" w:rsidP="00281489">
      <w:pPr>
        <w:tabs>
          <w:tab w:val="left" w:pos="1440"/>
          <w:tab w:val="left" w:pos="1620"/>
          <w:tab w:val="left" w:pos="2160"/>
          <w:tab w:val="left" w:pos="2700"/>
          <w:tab w:val="left" w:pos="3420"/>
          <w:tab w:val="left" w:pos="4140"/>
          <w:tab w:val="left" w:pos="4680"/>
          <w:tab w:val="left" w:pos="5220"/>
          <w:tab w:val="left" w:pos="5760"/>
          <w:tab w:val="left" w:pos="6300"/>
          <w:tab w:val="left" w:pos="6840"/>
        </w:tabs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5E8454DB" w14:textId="1E852DB5" w:rsidR="00281489" w:rsidRPr="00C36714" w:rsidRDefault="00281489" w:rsidP="00281489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8.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Open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wide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enough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to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bite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into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a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sandwich</w:t>
      </w:r>
    </w:p>
    <w:p w14:paraId="15B834DF" w14:textId="0E23B1B1" w:rsidR="00281489" w:rsidRPr="00C36714" w:rsidRDefault="00281489" w:rsidP="00281489">
      <w:pPr>
        <w:tabs>
          <w:tab w:val="left" w:pos="1440"/>
          <w:tab w:val="left" w:pos="1620"/>
          <w:tab w:val="left" w:pos="2160"/>
          <w:tab w:val="left" w:pos="2700"/>
          <w:tab w:val="left" w:pos="3420"/>
          <w:tab w:val="left" w:pos="4140"/>
          <w:tab w:val="left" w:pos="4680"/>
          <w:tab w:val="left" w:pos="5220"/>
          <w:tab w:val="left" w:pos="5760"/>
          <w:tab w:val="left" w:pos="6300"/>
          <w:tab w:val="left" w:pos="6840"/>
        </w:tabs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0.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No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limitation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1.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2.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3.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4.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5.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6.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7.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8.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9.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10.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Severe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limitation</w:t>
      </w:r>
    </w:p>
    <w:p w14:paraId="20E078BB" w14:textId="77777777" w:rsidR="00281489" w:rsidRDefault="00281489" w:rsidP="00281489">
      <w:pPr>
        <w:tabs>
          <w:tab w:val="left" w:pos="1440"/>
          <w:tab w:val="left" w:pos="1620"/>
          <w:tab w:val="left" w:pos="2160"/>
          <w:tab w:val="left" w:pos="2700"/>
          <w:tab w:val="left" w:pos="3420"/>
          <w:tab w:val="left" w:pos="4140"/>
          <w:tab w:val="left" w:pos="4680"/>
          <w:tab w:val="left" w:pos="5220"/>
          <w:tab w:val="left" w:pos="5760"/>
          <w:tab w:val="left" w:pos="6300"/>
          <w:tab w:val="left" w:pos="6840"/>
        </w:tabs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2D591754" w14:textId="7FE33E72" w:rsidR="00281489" w:rsidRPr="00C36714" w:rsidRDefault="00281489" w:rsidP="00281489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9.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Open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wide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enough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to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talk</w:t>
      </w:r>
    </w:p>
    <w:p w14:paraId="4DE0BACC" w14:textId="52CCFBD2" w:rsidR="00281489" w:rsidRPr="00C36714" w:rsidRDefault="00281489" w:rsidP="00281489">
      <w:pPr>
        <w:tabs>
          <w:tab w:val="left" w:pos="1440"/>
          <w:tab w:val="left" w:pos="1620"/>
          <w:tab w:val="left" w:pos="2160"/>
          <w:tab w:val="left" w:pos="2700"/>
          <w:tab w:val="left" w:pos="3420"/>
          <w:tab w:val="left" w:pos="4140"/>
          <w:tab w:val="left" w:pos="4680"/>
          <w:tab w:val="left" w:pos="5220"/>
          <w:tab w:val="left" w:pos="5760"/>
          <w:tab w:val="left" w:pos="6300"/>
          <w:tab w:val="left" w:pos="6840"/>
        </w:tabs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0.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No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limitation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1.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2.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3.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4.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5.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6.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7.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8.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9.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10.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Severe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limitation</w:t>
      </w:r>
    </w:p>
    <w:p w14:paraId="038F5914" w14:textId="77777777" w:rsidR="00281489" w:rsidRDefault="00281489" w:rsidP="00281489">
      <w:pPr>
        <w:tabs>
          <w:tab w:val="left" w:pos="1440"/>
          <w:tab w:val="left" w:pos="1620"/>
          <w:tab w:val="left" w:pos="2160"/>
          <w:tab w:val="left" w:pos="2700"/>
          <w:tab w:val="left" w:pos="3420"/>
          <w:tab w:val="left" w:pos="4140"/>
          <w:tab w:val="left" w:pos="4680"/>
          <w:tab w:val="left" w:pos="5220"/>
          <w:tab w:val="left" w:pos="5760"/>
          <w:tab w:val="left" w:pos="6300"/>
          <w:tab w:val="left" w:pos="6840"/>
        </w:tabs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57B142B9" w14:textId="0B74A28B" w:rsidR="00281489" w:rsidRPr="00C36714" w:rsidRDefault="00281489" w:rsidP="00281489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10.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Open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wide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enough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to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drink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from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a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cup</w:t>
      </w:r>
    </w:p>
    <w:p w14:paraId="46599A88" w14:textId="2051B2F7" w:rsidR="00281489" w:rsidRDefault="00281489" w:rsidP="00281489">
      <w:pPr>
        <w:tabs>
          <w:tab w:val="left" w:pos="1440"/>
          <w:tab w:val="left" w:pos="1620"/>
          <w:tab w:val="left" w:pos="2160"/>
          <w:tab w:val="left" w:pos="2700"/>
          <w:tab w:val="left" w:pos="3420"/>
          <w:tab w:val="left" w:pos="4140"/>
          <w:tab w:val="left" w:pos="4680"/>
          <w:tab w:val="left" w:pos="5220"/>
          <w:tab w:val="left" w:pos="5760"/>
          <w:tab w:val="left" w:pos="6300"/>
          <w:tab w:val="left" w:pos="6840"/>
        </w:tabs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0.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No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limitation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1.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2.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3.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4.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5.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6.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7.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8.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9.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10.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Severe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limitation</w:t>
      </w:r>
    </w:p>
    <w:p w14:paraId="08559241" w14:textId="77777777" w:rsidR="00281489" w:rsidRDefault="00281489" w:rsidP="00281489">
      <w:pPr>
        <w:tabs>
          <w:tab w:val="left" w:pos="1440"/>
          <w:tab w:val="left" w:pos="1620"/>
          <w:tab w:val="left" w:pos="2160"/>
          <w:tab w:val="left" w:pos="2700"/>
          <w:tab w:val="left" w:pos="3420"/>
          <w:tab w:val="left" w:pos="4140"/>
          <w:tab w:val="left" w:pos="4680"/>
          <w:tab w:val="left" w:pos="5220"/>
          <w:tab w:val="left" w:pos="5760"/>
          <w:tab w:val="left" w:pos="6300"/>
          <w:tab w:val="left" w:pos="6840"/>
        </w:tabs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1820F51E" w14:textId="5DDF88C6" w:rsidR="00281489" w:rsidRPr="00C36714" w:rsidRDefault="00281489" w:rsidP="00281489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11.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Swallow</w:t>
      </w:r>
    </w:p>
    <w:p w14:paraId="43683D1D" w14:textId="19750FA2" w:rsidR="00281489" w:rsidRDefault="00281489" w:rsidP="00281489">
      <w:pPr>
        <w:tabs>
          <w:tab w:val="left" w:pos="1440"/>
          <w:tab w:val="left" w:pos="1620"/>
          <w:tab w:val="left" w:pos="2160"/>
          <w:tab w:val="left" w:pos="2700"/>
          <w:tab w:val="left" w:pos="3420"/>
          <w:tab w:val="left" w:pos="4140"/>
          <w:tab w:val="left" w:pos="4680"/>
          <w:tab w:val="left" w:pos="5220"/>
          <w:tab w:val="left" w:pos="5760"/>
          <w:tab w:val="left" w:pos="6300"/>
          <w:tab w:val="left" w:pos="6840"/>
        </w:tabs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0.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No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limitation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1.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2.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3.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4.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5.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6.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7.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8.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9.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10.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Severe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limitation</w:t>
      </w:r>
    </w:p>
    <w:p w14:paraId="5D1EF103" w14:textId="77777777" w:rsidR="00281489" w:rsidRDefault="00281489" w:rsidP="00281489">
      <w:pPr>
        <w:tabs>
          <w:tab w:val="left" w:pos="1440"/>
          <w:tab w:val="left" w:pos="1620"/>
          <w:tab w:val="left" w:pos="2160"/>
          <w:tab w:val="left" w:pos="2700"/>
          <w:tab w:val="left" w:pos="3420"/>
          <w:tab w:val="left" w:pos="4140"/>
          <w:tab w:val="left" w:pos="4680"/>
          <w:tab w:val="left" w:pos="5220"/>
          <w:tab w:val="left" w:pos="5760"/>
          <w:tab w:val="left" w:pos="6300"/>
          <w:tab w:val="left" w:pos="6840"/>
        </w:tabs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0D1D0515" w14:textId="1088AB35" w:rsidR="00281489" w:rsidRPr="00C36714" w:rsidRDefault="00281489" w:rsidP="00281489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12.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Yawn</w:t>
      </w:r>
    </w:p>
    <w:p w14:paraId="2D58B08D" w14:textId="773A18EA" w:rsidR="00281489" w:rsidRPr="00C36714" w:rsidRDefault="00281489" w:rsidP="00281489">
      <w:pPr>
        <w:tabs>
          <w:tab w:val="left" w:pos="1440"/>
          <w:tab w:val="left" w:pos="1620"/>
          <w:tab w:val="left" w:pos="2160"/>
          <w:tab w:val="left" w:pos="2700"/>
          <w:tab w:val="left" w:pos="3420"/>
          <w:tab w:val="left" w:pos="4140"/>
          <w:tab w:val="left" w:pos="4680"/>
          <w:tab w:val="left" w:pos="5220"/>
          <w:tab w:val="left" w:pos="5760"/>
          <w:tab w:val="left" w:pos="6300"/>
          <w:tab w:val="left" w:pos="6840"/>
        </w:tabs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0.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No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limitation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1.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2.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3.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4.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5.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6.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7.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8.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9.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10.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Severe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limitation</w:t>
      </w:r>
    </w:p>
    <w:p w14:paraId="2F5C906A" w14:textId="77777777" w:rsidR="00281489" w:rsidRDefault="00281489" w:rsidP="00281489">
      <w:pPr>
        <w:tabs>
          <w:tab w:val="left" w:pos="1440"/>
          <w:tab w:val="left" w:pos="1620"/>
          <w:tab w:val="left" w:pos="2160"/>
          <w:tab w:val="left" w:pos="2700"/>
          <w:tab w:val="left" w:pos="3420"/>
          <w:tab w:val="left" w:pos="4140"/>
          <w:tab w:val="left" w:pos="4680"/>
          <w:tab w:val="left" w:pos="5220"/>
          <w:tab w:val="left" w:pos="5760"/>
          <w:tab w:val="left" w:pos="6300"/>
          <w:tab w:val="left" w:pos="6840"/>
        </w:tabs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5BBBFD88" w14:textId="0782817D" w:rsidR="00281489" w:rsidRPr="00C36714" w:rsidRDefault="00281489" w:rsidP="00281489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>13.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Talk</w:t>
      </w:r>
    </w:p>
    <w:p w14:paraId="55FA206C" w14:textId="5E1104A5" w:rsidR="00281489" w:rsidRDefault="00281489" w:rsidP="00281489">
      <w:pPr>
        <w:tabs>
          <w:tab w:val="left" w:pos="1440"/>
          <w:tab w:val="left" w:pos="1620"/>
          <w:tab w:val="left" w:pos="2160"/>
          <w:tab w:val="left" w:pos="2700"/>
          <w:tab w:val="left" w:pos="3420"/>
          <w:tab w:val="left" w:pos="4140"/>
          <w:tab w:val="left" w:pos="4680"/>
          <w:tab w:val="left" w:pos="5220"/>
          <w:tab w:val="left" w:pos="5760"/>
          <w:tab w:val="left" w:pos="6300"/>
          <w:tab w:val="left" w:pos="6840"/>
        </w:tabs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0.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No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limitation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1.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2.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3.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4.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5.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6.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7.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8.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9.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10.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Severe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limitation</w:t>
      </w:r>
    </w:p>
    <w:p w14:paraId="5972B442" w14:textId="77777777" w:rsidR="00281489" w:rsidRDefault="00281489" w:rsidP="00281489">
      <w:pPr>
        <w:tabs>
          <w:tab w:val="left" w:pos="1440"/>
          <w:tab w:val="left" w:pos="1620"/>
          <w:tab w:val="left" w:pos="2160"/>
          <w:tab w:val="left" w:pos="2700"/>
          <w:tab w:val="left" w:pos="3420"/>
          <w:tab w:val="left" w:pos="4140"/>
          <w:tab w:val="left" w:pos="4680"/>
          <w:tab w:val="left" w:pos="5220"/>
          <w:tab w:val="left" w:pos="5760"/>
          <w:tab w:val="left" w:pos="6300"/>
          <w:tab w:val="left" w:pos="6840"/>
        </w:tabs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09D82BA5" w14:textId="739A0DD3" w:rsidR="00281489" w:rsidRPr="00C36714" w:rsidRDefault="00281489" w:rsidP="00281489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14.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Sing</w:t>
      </w:r>
    </w:p>
    <w:p w14:paraId="450F1050" w14:textId="50CADED5" w:rsidR="00281489" w:rsidRDefault="00281489" w:rsidP="00281489">
      <w:pPr>
        <w:tabs>
          <w:tab w:val="left" w:pos="1440"/>
          <w:tab w:val="left" w:pos="1620"/>
          <w:tab w:val="left" w:pos="2160"/>
          <w:tab w:val="left" w:pos="2700"/>
          <w:tab w:val="left" w:pos="3420"/>
          <w:tab w:val="left" w:pos="4140"/>
          <w:tab w:val="left" w:pos="4680"/>
          <w:tab w:val="left" w:pos="5220"/>
          <w:tab w:val="left" w:pos="5760"/>
          <w:tab w:val="left" w:pos="6300"/>
          <w:tab w:val="left" w:pos="6840"/>
        </w:tabs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0.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No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limitation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1.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2.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3.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4.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5.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6.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7.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8.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9.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10.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Severe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limitation</w:t>
      </w:r>
    </w:p>
    <w:p w14:paraId="2CA0F709" w14:textId="77777777" w:rsidR="00281489" w:rsidRDefault="00281489" w:rsidP="00281489">
      <w:pPr>
        <w:tabs>
          <w:tab w:val="left" w:pos="1440"/>
          <w:tab w:val="left" w:pos="1620"/>
          <w:tab w:val="left" w:pos="2160"/>
          <w:tab w:val="left" w:pos="2700"/>
          <w:tab w:val="left" w:pos="3420"/>
          <w:tab w:val="left" w:pos="4140"/>
          <w:tab w:val="left" w:pos="4680"/>
          <w:tab w:val="left" w:pos="5220"/>
          <w:tab w:val="left" w:pos="5760"/>
          <w:tab w:val="left" w:pos="6300"/>
          <w:tab w:val="left" w:pos="6840"/>
        </w:tabs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3BC2A393" w14:textId="5213448C" w:rsidR="00281489" w:rsidRPr="00C36714" w:rsidRDefault="00281489" w:rsidP="00281489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15.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Putting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on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a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happy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face</w:t>
      </w:r>
    </w:p>
    <w:p w14:paraId="350A0E47" w14:textId="21AD631C" w:rsidR="00281489" w:rsidRPr="00C36714" w:rsidRDefault="00281489" w:rsidP="00281489">
      <w:pPr>
        <w:tabs>
          <w:tab w:val="left" w:pos="1440"/>
          <w:tab w:val="left" w:pos="1620"/>
          <w:tab w:val="left" w:pos="2160"/>
          <w:tab w:val="left" w:pos="2700"/>
          <w:tab w:val="left" w:pos="3420"/>
          <w:tab w:val="left" w:pos="4140"/>
          <w:tab w:val="left" w:pos="4680"/>
          <w:tab w:val="left" w:pos="5220"/>
          <w:tab w:val="left" w:pos="5760"/>
          <w:tab w:val="left" w:pos="6300"/>
          <w:tab w:val="left" w:pos="6840"/>
        </w:tabs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0.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No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limitation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1.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2.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3.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4.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5.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6.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7.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8.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9.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10.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Severe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limitation</w:t>
      </w:r>
    </w:p>
    <w:p w14:paraId="336EC685" w14:textId="77777777" w:rsidR="00281489" w:rsidRDefault="00281489" w:rsidP="00281489">
      <w:pPr>
        <w:tabs>
          <w:tab w:val="left" w:pos="1440"/>
          <w:tab w:val="left" w:pos="1620"/>
          <w:tab w:val="left" w:pos="2160"/>
          <w:tab w:val="left" w:pos="2700"/>
          <w:tab w:val="left" w:pos="3420"/>
          <w:tab w:val="left" w:pos="4140"/>
          <w:tab w:val="left" w:pos="4680"/>
          <w:tab w:val="left" w:pos="5220"/>
          <w:tab w:val="left" w:pos="5760"/>
          <w:tab w:val="left" w:pos="6300"/>
          <w:tab w:val="left" w:pos="6840"/>
        </w:tabs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0BAEBC28" w14:textId="54FB71B1" w:rsidR="00281489" w:rsidRPr="00C36714" w:rsidRDefault="00281489" w:rsidP="00281489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16.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Putting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on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an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angry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face</w:t>
      </w:r>
    </w:p>
    <w:p w14:paraId="497510AA" w14:textId="40AB37D0" w:rsidR="00281489" w:rsidRDefault="00281489" w:rsidP="00281489">
      <w:pPr>
        <w:tabs>
          <w:tab w:val="left" w:pos="1440"/>
          <w:tab w:val="left" w:pos="1620"/>
          <w:tab w:val="left" w:pos="2160"/>
          <w:tab w:val="left" w:pos="2700"/>
          <w:tab w:val="left" w:pos="3420"/>
          <w:tab w:val="left" w:pos="4140"/>
          <w:tab w:val="left" w:pos="4680"/>
          <w:tab w:val="left" w:pos="5220"/>
          <w:tab w:val="left" w:pos="5760"/>
          <w:tab w:val="left" w:pos="6300"/>
          <w:tab w:val="left" w:pos="6840"/>
        </w:tabs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0.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No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limitation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1.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2.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3.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4.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5.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6.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7.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8.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9.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10.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Severe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limitation</w:t>
      </w:r>
    </w:p>
    <w:p w14:paraId="1FAAE2FA" w14:textId="77777777" w:rsidR="00281489" w:rsidRDefault="00281489" w:rsidP="00281489">
      <w:pPr>
        <w:tabs>
          <w:tab w:val="left" w:pos="1440"/>
          <w:tab w:val="left" w:pos="1620"/>
          <w:tab w:val="left" w:pos="2160"/>
          <w:tab w:val="left" w:pos="2700"/>
          <w:tab w:val="left" w:pos="3420"/>
          <w:tab w:val="left" w:pos="4140"/>
          <w:tab w:val="left" w:pos="4680"/>
          <w:tab w:val="left" w:pos="5220"/>
          <w:tab w:val="left" w:pos="5760"/>
          <w:tab w:val="left" w:pos="6300"/>
          <w:tab w:val="left" w:pos="6840"/>
        </w:tabs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328EBD04" w14:textId="3B5F8FE4" w:rsidR="00281489" w:rsidRPr="00C36714" w:rsidRDefault="00281489" w:rsidP="00281489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17.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Frown</w:t>
      </w:r>
    </w:p>
    <w:p w14:paraId="28F61553" w14:textId="63830B73" w:rsidR="00281489" w:rsidRPr="00C36714" w:rsidRDefault="00281489" w:rsidP="00281489">
      <w:pPr>
        <w:tabs>
          <w:tab w:val="left" w:pos="1440"/>
          <w:tab w:val="left" w:pos="1620"/>
          <w:tab w:val="left" w:pos="2160"/>
          <w:tab w:val="left" w:pos="2700"/>
          <w:tab w:val="left" w:pos="3420"/>
          <w:tab w:val="left" w:pos="4140"/>
          <w:tab w:val="left" w:pos="4680"/>
          <w:tab w:val="left" w:pos="5220"/>
          <w:tab w:val="left" w:pos="5760"/>
          <w:tab w:val="left" w:pos="6300"/>
          <w:tab w:val="left" w:pos="6840"/>
        </w:tabs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0.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No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limitation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1.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2.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3.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4.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5.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6.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7.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8.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9.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10.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Severe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limitation</w:t>
      </w:r>
    </w:p>
    <w:p w14:paraId="14985201" w14:textId="77777777" w:rsidR="00281489" w:rsidRPr="00C36714" w:rsidRDefault="00281489" w:rsidP="00281489">
      <w:pPr>
        <w:tabs>
          <w:tab w:val="left" w:pos="1440"/>
          <w:tab w:val="left" w:pos="1620"/>
          <w:tab w:val="left" w:pos="2160"/>
          <w:tab w:val="left" w:pos="2700"/>
          <w:tab w:val="left" w:pos="3420"/>
          <w:tab w:val="left" w:pos="4140"/>
          <w:tab w:val="left" w:pos="4680"/>
          <w:tab w:val="left" w:pos="5220"/>
          <w:tab w:val="left" w:pos="5760"/>
          <w:tab w:val="left" w:pos="6300"/>
          <w:tab w:val="left" w:pos="6840"/>
        </w:tabs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1F0A00B0" w14:textId="02E7DAED" w:rsidR="00281489" w:rsidRPr="00C36714" w:rsidRDefault="00281489" w:rsidP="00281489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18.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Kiss</w:t>
      </w:r>
    </w:p>
    <w:p w14:paraId="5DC91D01" w14:textId="2964CBCD" w:rsidR="00281489" w:rsidRPr="00C36714" w:rsidRDefault="00281489" w:rsidP="00281489">
      <w:pPr>
        <w:tabs>
          <w:tab w:val="left" w:pos="1440"/>
          <w:tab w:val="left" w:pos="1620"/>
          <w:tab w:val="left" w:pos="2160"/>
          <w:tab w:val="left" w:pos="2700"/>
          <w:tab w:val="left" w:pos="3420"/>
          <w:tab w:val="left" w:pos="4140"/>
          <w:tab w:val="left" w:pos="4680"/>
          <w:tab w:val="left" w:pos="5220"/>
          <w:tab w:val="left" w:pos="5760"/>
          <w:tab w:val="left" w:pos="6300"/>
          <w:tab w:val="left" w:pos="6840"/>
        </w:tabs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0.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No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limitation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1.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2.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3.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4.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5.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6.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7.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8.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9.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10.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Severe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limitation</w:t>
      </w:r>
    </w:p>
    <w:p w14:paraId="104394C3" w14:textId="77777777" w:rsidR="00281489" w:rsidRPr="00C36714" w:rsidRDefault="00281489" w:rsidP="00281489">
      <w:pPr>
        <w:tabs>
          <w:tab w:val="left" w:pos="1440"/>
          <w:tab w:val="left" w:pos="1620"/>
          <w:tab w:val="left" w:pos="2160"/>
          <w:tab w:val="left" w:pos="2700"/>
          <w:tab w:val="left" w:pos="3420"/>
          <w:tab w:val="left" w:pos="4140"/>
          <w:tab w:val="left" w:pos="4680"/>
          <w:tab w:val="left" w:pos="5220"/>
          <w:tab w:val="left" w:pos="5760"/>
          <w:tab w:val="left" w:pos="6300"/>
          <w:tab w:val="left" w:pos="6840"/>
        </w:tabs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32BB23FE" w14:textId="4B6B377C" w:rsidR="00281489" w:rsidRPr="00C36714" w:rsidRDefault="00281489" w:rsidP="00281489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19.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Smile</w:t>
      </w:r>
    </w:p>
    <w:p w14:paraId="50609CB1" w14:textId="13E21B32" w:rsidR="00281489" w:rsidRPr="00C36714" w:rsidRDefault="00281489" w:rsidP="00281489">
      <w:pPr>
        <w:tabs>
          <w:tab w:val="left" w:pos="1440"/>
          <w:tab w:val="left" w:pos="1620"/>
          <w:tab w:val="left" w:pos="2160"/>
          <w:tab w:val="left" w:pos="2700"/>
          <w:tab w:val="left" w:pos="3420"/>
          <w:tab w:val="left" w:pos="4140"/>
          <w:tab w:val="left" w:pos="4680"/>
          <w:tab w:val="left" w:pos="5220"/>
          <w:tab w:val="left" w:pos="5760"/>
          <w:tab w:val="left" w:pos="6300"/>
          <w:tab w:val="left" w:pos="6840"/>
        </w:tabs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0.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No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limitation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1.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2.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3.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4.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5.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6.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7.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8.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9.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10.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Severe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limitation</w:t>
      </w:r>
    </w:p>
    <w:p w14:paraId="07C0C87E" w14:textId="77777777" w:rsidR="00281489" w:rsidRPr="00C36714" w:rsidRDefault="00281489" w:rsidP="00281489">
      <w:pPr>
        <w:tabs>
          <w:tab w:val="left" w:pos="1440"/>
          <w:tab w:val="left" w:pos="1620"/>
          <w:tab w:val="left" w:pos="2160"/>
          <w:tab w:val="left" w:pos="2700"/>
          <w:tab w:val="left" w:pos="3420"/>
          <w:tab w:val="left" w:pos="4140"/>
          <w:tab w:val="left" w:pos="4680"/>
          <w:tab w:val="left" w:pos="5220"/>
          <w:tab w:val="left" w:pos="5760"/>
          <w:tab w:val="left" w:pos="6300"/>
          <w:tab w:val="left" w:pos="6840"/>
        </w:tabs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6D075DFB" w14:textId="2461D546" w:rsidR="00281489" w:rsidRPr="00C36714" w:rsidRDefault="00281489" w:rsidP="00281489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20.</w:t>
      </w:r>
      <w:r w:rsidR="00B76D8F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Laugh</w:t>
      </w:r>
    </w:p>
    <w:p w14:paraId="4EAD4BB6" w14:textId="0E7E1F4B" w:rsidR="00281489" w:rsidRDefault="00281489" w:rsidP="00281489">
      <w:pPr>
        <w:tabs>
          <w:tab w:val="left" w:pos="1440"/>
          <w:tab w:val="left" w:pos="1620"/>
          <w:tab w:val="left" w:pos="2160"/>
          <w:tab w:val="left" w:pos="2700"/>
          <w:tab w:val="left" w:pos="3420"/>
          <w:tab w:val="left" w:pos="4140"/>
          <w:tab w:val="left" w:pos="4680"/>
          <w:tab w:val="left" w:pos="5220"/>
          <w:tab w:val="left" w:pos="5760"/>
          <w:tab w:val="left" w:pos="6300"/>
          <w:tab w:val="left" w:pos="6840"/>
        </w:tabs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  <w:r>
        <w:rPr>
          <w:rFonts w:ascii="Calibri" w:eastAsia="Calibri" w:hAnsi="Calibri" w:cs="Times New Roman"/>
          <w:kern w:val="2"/>
          <w14:ligatures w14:val="standardContextual"/>
        </w:rPr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0.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No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limitation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1.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2.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3.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4.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5.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6.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7.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8.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9.</w:t>
      </w:r>
      <w:r>
        <w:rPr>
          <w:rFonts w:ascii="Calibri" w:eastAsia="Calibri" w:hAnsi="Calibri" w:cs="Times New Roman"/>
          <w:kern w:val="2"/>
          <w14:ligatures w14:val="standardContextual"/>
        </w:rPr>
        <w:tab/>
        <w:t>_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10.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Severe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t>limitation</w:t>
      </w:r>
    </w:p>
    <w:p w14:paraId="56E3128B" w14:textId="77777777" w:rsidR="00927210" w:rsidRDefault="00927210" w:rsidP="00281489">
      <w:pPr>
        <w:tabs>
          <w:tab w:val="left" w:pos="1440"/>
          <w:tab w:val="left" w:pos="1620"/>
          <w:tab w:val="left" w:pos="2160"/>
          <w:tab w:val="left" w:pos="2700"/>
          <w:tab w:val="left" w:pos="3420"/>
          <w:tab w:val="left" w:pos="4140"/>
          <w:tab w:val="left" w:pos="4680"/>
          <w:tab w:val="left" w:pos="5220"/>
          <w:tab w:val="left" w:pos="5760"/>
          <w:tab w:val="left" w:pos="6300"/>
          <w:tab w:val="left" w:pos="6840"/>
        </w:tabs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14312FF3" w14:textId="77777777" w:rsidR="00927210" w:rsidRDefault="00927210" w:rsidP="00281489">
      <w:pPr>
        <w:tabs>
          <w:tab w:val="left" w:pos="1440"/>
          <w:tab w:val="left" w:pos="1620"/>
          <w:tab w:val="left" w:pos="2160"/>
          <w:tab w:val="left" w:pos="2700"/>
          <w:tab w:val="left" w:pos="3420"/>
          <w:tab w:val="left" w:pos="4140"/>
          <w:tab w:val="left" w:pos="4680"/>
          <w:tab w:val="left" w:pos="5220"/>
          <w:tab w:val="left" w:pos="5760"/>
          <w:tab w:val="left" w:pos="6300"/>
          <w:tab w:val="left" w:pos="6840"/>
        </w:tabs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026F247A" w14:textId="77777777" w:rsidR="00927210" w:rsidRDefault="00927210" w:rsidP="00281489">
      <w:pPr>
        <w:tabs>
          <w:tab w:val="left" w:pos="1440"/>
          <w:tab w:val="left" w:pos="1620"/>
          <w:tab w:val="left" w:pos="2160"/>
          <w:tab w:val="left" w:pos="2700"/>
          <w:tab w:val="left" w:pos="3420"/>
          <w:tab w:val="left" w:pos="4140"/>
          <w:tab w:val="left" w:pos="4680"/>
          <w:tab w:val="left" w:pos="5220"/>
          <w:tab w:val="left" w:pos="5760"/>
          <w:tab w:val="left" w:pos="6300"/>
          <w:tab w:val="left" w:pos="6840"/>
        </w:tabs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62FB85F8" w14:textId="77777777" w:rsidR="00927210" w:rsidRDefault="00927210" w:rsidP="00281489">
      <w:pPr>
        <w:tabs>
          <w:tab w:val="left" w:pos="1440"/>
          <w:tab w:val="left" w:pos="1620"/>
          <w:tab w:val="left" w:pos="2160"/>
          <w:tab w:val="left" w:pos="2700"/>
          <w:tab w:val="left" w:pos="3420"/>
          <w:tab w:val="left" w:pos="4140"/>
          <w:tab w:val="left" w:pos="4680"/>
          <w:tab w:val="left" w:pos="5220"/>
          <w:tab w:val="left" w:pos="5760"/>
          <w:tab w:val="left" w:pos="6300"/>
          <w:tab w:val="left" w:pos="6840"/>
        </w:tabs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1011FD1D" w14:textId="77777777" w:rsidR="00927210" w:rsidRDefault="00927210" w:rsidP="00281489">
      <w:pPr>
        <w:tabs>
          <w:tab w:val="left" w:pos="1440"/>
          <w:tab w:val="left" w:pos="1620"/>
          <w:tab w:val="left" w:pos="2160"/>
          <w:tab w:val="left" w:pos="2700"/>
          <w:tab w:val="left" w:pos="3420"/>
          <w:tab w:val="left" w:pos="4140"/>
          <w:tab w:val="left" w:pos="4680"/>
          <w:tab w:val="left" w:pos="5220"/>
          <w:tab w:val="left" w:pos="5760"/>
          <w:tab w:val="left" w:pos="6300"/>
          <w:tab w:val="left" w:pos="6840"/>
        </w:tabs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2475DD28" w14:textId="20CBD564" w:rsidR="00927210" w:rsidRPr="00C36714" w:rsidRDefault="00927210" w:rsidP="00281489">
      <w:pPr>
        <w:tabs>
          <w:tab w:val="left" w:pos="1440"/>
          <w:tab w:val="left" w:pos="1620"/>
          <w:tab w:val="left" w:pos="2160"/>
          <w:tab w:val="left" w:pos="2700"/>
          <w:tab w:val="left" w:pos="3420"/>
          <w:tab w:val="left" w:pos="4140"/>
          <w:tab w:val="left" w:pos="4680"/>
          <w:tab w:val="left" w:pos="5220"/>
          <w:tab w:val="left" w:pos="5760"/>
          <w:tab w:val="left" w:pos="6300"/>
          <w:tab w:val="left" w:pos="6840"/>
        </w:tabs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  <w:r w:rsidRPr="00927210">
        <w:rPr>
          <w:rFonts w:ascii="Calibri" w:eastAsia="Calibri" w:hAnsi="Calibri" w:cs="Times New Roman"/>
          <w:kern w:val="2"/>
          <w14:ligatures w14:val="standardContextual"/>
        </w:rPr>
        <w:t>Copyright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proofErr w:type="spellStart"/>
      <w:r w:rsidRPr="00927210">
        <w:rPr>
          <w:rFonts w:ascii="Calibri" w:eastAsia="Calibri" w:hAnsi="Calibri" w:cs="Times New Roman"/>
          <w:kern w:val="2"/>
          <w14:ligatures w14:val="standardContextual"/>
        </w:rPr>
        <w:t>Ohrback</w:t>
      </w:r>
      <w:proofErr w:type="spellEnd"/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927210">
        <w:rPr>
          <w:rFonts w:ascii="Calibri" w:eastAsia="Calibri" w:hAnsi="Calibri" w:cs="Times New Roman"/>
          <w:kern w:val="2"/>
          <w14:ligatures w14:val="standardContextual"/>
        </w:rPr>
        <w:t>R.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927210">
        <w:rPr>
          <w:rFonts w:ascii="Calibri" w:eastAsia="Calibri" w:hAnsi="Calibri" w:cs="Times New Roman"/>
          <w:kern w:val="2"/>
          <w14:ligatures w14:val="standardContextual"/>
        </w:rPr>
        <w:t>Available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927210">
        <w:rPr>
          <w:rFonts w:ascii="Calibri" w:eastAsia="Calibri" w:hAnsi="Calibri" w:cs="Times New Roman"/>
          <w:kern w:val="2"/>
          <w14:ligatures w14:val="standardContextual"/>
        </w:rPr>
        <w:t>at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927210">
        <w:rPr>
          <w:rFonts w:ascii="Calibri" w:eastAsia="Calibri" w:hAnsi="Calibri" w:cs="Times New Roman"/>
          <w:kern w:val="2"/>
          <w14:ligatures w14:val="standardContextual"/>
        </w:rPr>
        <w:t>http://www.rdc-tmdinternational.org.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>
        <w:rPr>
          <w:rFonts w:ascii="Calibri" w:eastAsia="Calibri" w:hAnsi="Calibri" w:cs="Times New Roman"/>
          <w:kern w:val="2"/>
          <w14:ligatures w14:val="standardContextual"/>
        </w:rPr>
        <w:br/>
      </w:r>
      <w:r w:rsidRPr="00927210">
        <w:rPr>
          <w:rFonts w:ascii="Calibri" w:eastAsia="Calibri" w:hAnsi="Calibri" w:cs="Times New Roman"/>
          <w:kern w:val="2"/>
          <w14:ligatures w14:val="standardContextual"/>
        </w:rPr>
        <w:t>version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927210">
        <w:rPr>
          <w:rFonts w:ascii="Calibri" w:eastAsia="Calibri" w:hAnsi="Calibri" w:cs="Times New Roman"/>
          <w:kern w:val="2"/>
          <w14:ligatures w14:val="standardContextual"/>
        </w:rPr>
        <w:t>12May2013.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927210">
        <w:rPr>
          <w:rFonts w:ascii="Calibri" w:eastAsia="Calibri" w:hAnsi="Calibri" w:cs="Times New Roman"/>
          <w:kern w:val="2"/>
          <w14:ligatures w14:val="standardContextual"/>
        </w:rPr>
        <w:t>No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927210">
        <w:rPr>
          <w:rFonts w:ascii="Calibri" w:eastAsia="Calibri" w:hAnsi="Calibri" w:cs="Times New Roman"/>
          <w:kern w:val="2"/>
          <w14:ligatures w14:val="standardContextual"/>
        </w:rPr>
        <w:t>permission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927210">
        <w:rPr>
          <w:rFonts w:ascii="Calibri" w:eastAsia="Calibri" w:hAnsi="Calibri" w:cs="Times New Roman"/>
          <w:kern w:val="2"/>
          <w14:ligatures w14:val="standardContextual"/>
        </w:rPr>
        <w:t>required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927210">
        <w:rPr>
          <w:rFonts w:ascii="Calibri" w:eastAsia="Calibri" w:hAnsi="Calibri" w:cs="Times New Roman"/>
          <w:kern w:val="2"/>
          <w14:ligatures w14:val="standardContextual"/>
        </w:rPr>
        <w:t>to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927210">
        <w:rPr>
          <w:rFonts w:ascii="Calibri" w:eastAsia="Calibri" w:hAnsi="Calibri" w:cs="Times New Roman"/>
          <w:kern w:val="2"/>
          <w14:ligatures w14:val="standardContextual"/>
        </w:rPr>
        <w:t>reproduce,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927210">
        <w:rPr>
          <w:rFonts w:ascii="Calibri" w:eastAsia="Calibri" w:hAnsi="Calibri" w:cs="Times New Roman"/>
          <w:kern w:val="2"/>
          <w14:ligatures w14:val="standardContextual"/>
        </w:rPr>
        <w:t>translate,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927210">
        <w:rPr>
          <w:rFonts w:ascii="Calibri" w:eastAsia="Calibri" w:hAnsi="Calibri" w:cs="Times New Roman"/>
          <w:kern w:val="2"/>
          <w14:ligatures w14:val="standardContextual"/>
        </w:rPr>
        <w:t>display,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927210">
        <w:rPr>
          <w:rFonts w:ascii="Calibri" w:eastAsia="Calibri" w:hAnsi="Calibri" w:cs="Times New Roman"/>
          <w:kern w:val="2"/>
          <w14:ligatures w14:val="standardContextual"/>
        </w:rPr>
        <w:t>or</w:t>
      </w:r>
      <w:r w:rsidR="00B76D8F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927210">
        <w:rPr>
          <w:rFonts w:ascii="Calibri" w:eastAsia="Calibri" w:hAnsi="Calibri" w:cs="Times New Roman"/>
          <w:kern w:val="2"/>
          <w14:ligatures w14:val="standardContextual"/>
        </w:rPr>
        <w:t>distribute.</w:t>
      </w:r>
    </w:p>
    <w:p w14:paraId="02BEBB7B" w14:textId="77777777" w:rsidR="00C81D2E" w:rsidRDefault="00C81D2E">
      <w:pPr>
        <w:rPr>
          <w:i/>
          <w:iCs/>
        </w:rPr>
      </w:pPr>
      <w:bookmarkStart w:id="3" w:name="_Hlk188360025"/>
      <w:bookmarkEnd w:id="0"/>
      <w:bookmarkEnd w:id="1"/>
      <w:bookmarkEnd w:id="2"/>
      <w:r>
        <w:rPr>
          <w:i/>
          <w:iCs/>
        </w:rPr>
        <w:br w:type="page"/>
      </w:r>
    </w:p>
    <w:p w14:paraId="7D176B27" w14:textId="6F1F1789" w:rsidR="00BA52D0" w:rsidRPr="001822F7" w:rsidRDefault="00C36714" w:rsidP="00C36714">
      <w:pPr>
        <w:spacing w:after="0" w:line="240" w:lineRule="auto"/>
        <w:rPr>
          <w:rFonts w:eastAsiaTheme="majorEastAsia" w:cstheme="minorHAnsi"/>
        </w:rPr>
      </w:pPr>
      <w:r>
        <w:rPr>
          <w:i/>
          <w:iCs/>
        </w:rPr>
        <w:lastRenderedPageBreak/>
        <w:t>Notes:</w:t>
      </w:r>
      <w:r w:rsidR="00B76D8F">
        <w:rPr>
          <w:i/>
          <w:iCs/>
        </w:rPr>
        <w:t xml:space="preserve"> </w:t>
      </w:r>
      <w:r w:rsidR="00BA52D0" w:rsidRPr="00300FEE">
        <w:rPr>
          <w:i/>
          <w:iCs/>
        </w:rPr>
        <w:t>Refrain</w:t>
      </w:r>
      <w:r w:rsidR="00B76D8F">
        <w:rPr>
          <w:i/>
          <w:iCs/>
        </w:rPr>
        <w:t xml:space="preserve"> </w:t>
      </w:r>
      <w:r w:rsidR="00BA52D0" w:rsidRPr="00300FEE">
        <w:rPr>
          <w:i/>
          <w:iCs/>
        </w:rPr>
        <w:t>from</w:t>
      </w:r>
      <w:r w:rsidR="00B76D8F">
        <w:rPr>
          <w:i/>
          <w:iCs/>
        </w:rPr>
        <w:t xml:space="preserve"> </w:t>
      </w:r>
      <w:r w:rsidR="00BA52D0" w:rsidRPr="00300FEE">
        <w:rPr>
          <w:i/>
          <w:iCs/>
        </w:rPr>
        <w:t>providing</w:t>
      </w:r>
      <w:r w:rsidR="00B76D8F">
        <w:rPr>
          <w:i/>
          <w:iCs/>
        </w:rPr>
        <w:t xml:space="preserve"> </w:t>
      </w:r>
      <w:r w:rsidR="00BA52D0" w:rsidRPr="00300FEE">
        <w:rPr>
          <w:i/>
          <w:iCs/>
        </w:rPr>
        <w:t>the</w:t>
      </w:r>
      <w:r w:rsidR="00B76D8F">
        <w:rPr>
          <w:i/>
          <w:iCs/>
        </w:rPr>
        <w:t xml:space="preserve"> </w:t>
      </w:r>
      <w:r w:rsidR="00BA52D0" w:rsidRPr="00300FEE">
        <w:rPr>
          <w:i/>
          <w:iCs/>
        </w:rPr>
        <w:t>following</w:t>
      </w:r>
      <w:r w:rsidR="00B76D8F">
        <w:rPr>
          <w:i/>
          <w:iCs/>
        </w:rPr>
        <w:t xml:space="preserve"> </w:t>
      </w:r>
      <w:r w:rsidR="00BA52D0" w:rsidRPr="00300FEE">
        <w:rPr>
          <w:i/>
          <w:iCs/>
        </w:rPr>
        <w:t>information</w:t>
      </w:r>
      <w:r w:rsidR="00B76D8F">
        <w:rPr>
          <w:i/>
          <w:iCs/>
        </w:rPr>
        <w:t xml:space="preserve"> </w:t>
      </w:r>
      <w:r w:rsidR="00BA52D0" w:rsidRPr="00300FEE">
        <w:rPr>
          <w:i/>
          <w:iCs/>
        </w:rPr>
        <w:t>to</w:t>
      </w:r>
      <w:r w:rsidR="00B76D8F">
        <w:rPr>
          <w:i/>
          <w:iCs/>
        </w:rPr>
        <w:t xml:space="preserve"> </w:t>
      </w:r>
      <w:r w:rsidR="00BA52D0" w:rsidRPr="00300FEE">
        <w:rPr>
          <w:i/>
          <w:iCs/>
        </w:rPr>
        <w:t>participants</w:t>
      </w:r>
      <w:r w:rsidR="00BA52D0">
        <w:rPr>
          <w:i/>
          <w:iCs/>
        </w:rPr>
        <w:t>:</w:t>
      </w:r>
    </w:p>
    <w:p w14:paraId="699A9ADF" w14:textId="1FA3F1E4" w:rsidR="007F7E74" w:rsidRDefault="009A04B4" w:rsidP="009A04B4">
      <w:pPr>
        <w:spacing w:after="0" w:line="240" w:lineRule="auto"/>
        <w:rPr>
          <w:bCs/>
        </w:rPr>
      </w:pPr>
      <w:r>
        <w:rPr>
          <w:bCs/>
        </w:rPr>
        <w:t>Optional:</w:t>
      </w:r>
      <w:r w:rsidR="00B76D8F">
        <w:rPr>
          <w:bCs/>
        </w:rPr>
        <w:t xml:space="preserve"> </w:t>
      </w:r>
      <w:r w:rsidRPr="009A04B4">
        <w:rPr>
          <w:bCs/>
        </w:rPr>
        <w:t>a</w:t>
      </w:r>
      <w:r w:rsidR="00B76D8F">
        <w:rPr>
          <w:bCs/>
        </w:rPr>
        <w:t xml:space="preserve"> </w:t>
      </w:r>
      <w:r w:rsidRPr="009A04B4">
        <w:rPr>
          <w:bCs/>
        </w:rPr>
        <w:t>single</w:t>
      </w:r>
      <w:r w:rsidR="00B76D8F">
        <w:rPr>
          <w:bCs/>
        </w:rPr>
        <w:t xml:space="preserve"> </w:t>
      </w:r>
      <w:r w:rsidRPr="009A04B4">
        <w:rPr>
          <w:bCs/>
        </w:rPr>
        <w:t>global</w:t>
      </w:r>
      <w:r w:rsidR="00B76D8F">
        <w:rPr>
          <w:bCs/>
        </w:rPr>
        <w:t xml:space="preserve"> </w:t>
      </w:r>
      <w:r w:rsidRPr="009A04B4">
        <w:rPr>
          <w:bCs/>
        </w:rPr>
        <w:t>score</w:t>
      </w:r>
      <w:r w:rsidR="00B76D8F">
        <w:rPr>
          <w:bCs/>
        </w:rPr>
        <w:t xml:space="preserve"> </w:t>
      </w:r>
      <w:r w:rsidRPr="009A04B4">
        <w:rPr>
          <w:bCs/>
        </w:rPr>
        <w:t>of</w:t>
      </w:r>
      <w:r w:rsidR="00B76D8F">
        <w:rPr>
          <w:bCs/>
        </w:rPr>
        <w:t xml:space="preserve"> </w:t>
      </w:r>
      <w:r w:rsidRPr="009A04B4">
        <w:rPr>
          <w:bCs/>
        </w:rPr>
        <w:t>“jaw</w:t>
      </w:r>
      <w:r w:rsidR="00B76D8F">
        <w:rPr>
          <w:bCs/>
        </w:rPr>
        <w:t xml:space="preserve"> </w:t>
      </w:r>
      <w:r w:rsidRPr="009A04B4">
        <w:rPr>
          <w:bCs/>
        </w:rPr>
        <w:t>functional</w:t>
      </w:r>
      <w:r w:rsidR="00B76D8F">
        <w:rPr>
          <w:bCs/>
        </w:rPr>
        <w:t xml:space="preserve"> </w:t>
      </w:r>
      <w:r w:rsidRPr="009A04B4">
        <w:rPr>
          <w:bCs/>
        </w:rPr>
        <w:t>limitation”</w:t>
      </w:r>
      <w:r w:rsidR="00B76D8F">
        <w:rPr>
          <w:bCs/>
        </w:rPr>
        <w:t xml:space="preserve"> </w:t>
      </w:r>
      <w:r w:rsidRPr="009A04B4">
        <w:rPr>
          <w:bCs/>
        </w:rPr>
        <w:t>can</w:t>
      </w:r>
      <w:r w:rsidR="00B76D8F">
        <w:rPr>
          <w:bCs/>
        </w:rPr>
        <w:t xml:space="preserve"> </w:t>
      </w:r>
      <w:r w:rsidRPr="009A04B4">
        <w:rPr>
          <w:bCs/>
        </w:rPr>
        <w:t>be</w:t>
      </w:r>
      <w:r w:rsidR="00B76D8F">
        <w:rPr>
          <w:bCs/>
        </w:rPr>
        <w:t xml:space="preserve"> </w:t>
      </w:r>
      <w:r w:rsidRPr="009A04B4">
        <w:rPr>
          <w:bCs/>
        </w:rPr>
        <w:t>computed</w:t>
      </w:r>
      <w:r w:rsidR="00B76D8F">
        <w:rPr>
          <w:bCs/>
        </w:rPr>
        <w:t xml:space="preserve"> </w:t>
      </w:r>
      <w:r w:rsidRPr="009A04B4">
        <w:rPr>
          <w:bCs/>
        </w:rPr>
        <w:t>as</w:t>
      </w:r>
      <w:r w:rsidR="00B76D8F">
        <w:rPr>
          <w:bCs/>
        </w:rPr>
        <w:t xml:space="preserve"> </w:t>
      </w:r>
      <w:r w:rsidRPr="009A04B4">
        <w:rPr>
          <w:bCs/>
        </w:rPr>
        <w:t>the</w:t>
      </w:r>
      <w:r w:rsidR="00B76D8F">
        <w:rPr>
          <w:bCs/>
        </w:rPr>
        <w:t xml:space="preserve"> </w:t>
      </w:r>
      <w:r w:rsidRPr="009A04B4">
        <w:rPr>
          <w:bCs/>
        </w:rPr>
        <w:t>mean</w:t>
      </w:r>
      <w:r w:rsidR="00B76D8F">
        <w:rPr>
          <w:bCs/>
        </w:rPr>
        <w:t xml:space="preserve"> </w:t>
      </w:r>
      <w:r w:rsidRPr="009A04B4">
        <w:rPr>
          <w:bCs/>
        </w:rPr>
        <w:t>of</w:t>
      </w:r>
      <w:r w:rsidR="00B76D8F">
        <w:rPr>
          <w:bCs/>
        </w:rPr>
        <w:t xml:space="preserve"> </w:t>
      </w:r>
      <w:r w:rsidRPr="009A04B4">
        <w:rPr>
          <w:bCs/>
        </w:rPr>
        <w:t>the</w:t>
      </w:r>
      <w:r w:rsidR="00B76D8F">
        <w:rPr>
          <w:bCs/>
        </w:rPr>
        <w:t xml:space="preserve"> </w:t>
      </w:r>
      <w:r w:rsidRPr="009A04B4">
        <w:rPr>
          <w:bCs/>
        </w:rPr>
        <w:t>available</w:t>
      </w:r>
      <w:r w:rsidR="00B76D8F">
        <w:rPr>
          <w:bCs/>
        </w:rPr>
        <w:t xml:space="preserve"> </w:t>
      </w:r>
      <w:r w:rsidRPr="009A04B4">
        <w:rPr>
          <w:bCs/>
        </w:rPr>
        <w:t>items</w:t>
      </w:r>
      <w:r>
        <w:rPr>
          <w:bCs/>
        </w:rPr>
        <w:t>.</w:t>
      </w:r>
    </w:p>
    <w:p w14:paraId="1DE79648" w14:textId="77777777" w:rsidR="009A04B4" w:rsidRDefault="009A04B4" w:rsidP="009A04B4">
      <w:pPr>
        <w:spacing w:after="0" w:line="240" w:lineRule="auto"/>
        <w:rPr>
          <w:bCs/>
        </w:rPr>
      </w:pPr>
    </w:p>
    <w:p w14:paraId="744932E8" w14:textId="2604C433" w:rsidR="009A04B4" w:rsidRDefault="009A04B4" w:rsidP="009A04B4">
      <w:pPr>
        <w:spacing w:after="0" w:line="240" w:lineRule="auto"/>
        <w:rPr>
          <w:bCs/>
        </w:rPr>
      </w:pPr>
      <w:r>
        <w:rPr>
          <w:bCs/>
        </w:rPr>
        <w:t>Subscale</w:t>
      </w:r>
      <w:r w:rsidR="00B76D8F">
        <w:rPr>
          <w:bCs/>
        </w:rPr>
        <w:t xml:space="preserve"> </w:t>
      </w:r>
      <w:r>
        <w:rPr>
          <w:bCs/>
        </w:rPr>
        <w:t>scores</w:t>
      </w:r>
      <w:r w:rsidR="00B76D8F">
        <w:rPr>
          <w:bCs/>
        </w:rPr>
        <w:t xml:space="preserve"> </w:t>
      </w:r>
      <w:r>
        <w:rPr>
          <w:bCs/>
        </w:rPr>
        <w:t>can</w:t>
      </w:r>
      <w:r w:rsidR="00B76D8F">
        <w:rPr>
          <w:bCs/>
        </w:rPr>
        <w:t xml:space="preserve"> </w:t>
      </w:r>
      <w:r>
        <w:rPr>
          <w:bCs/>
        </w:rPr>
        <w:t>be</w:t>
      </w:r>
      <w:r w:rsidR="00B76D8F">
        <w:rPr>
          <w:bCs/>
        </w:rPr>
        <w:t xml:space="preserve"> </w:t>
      </w:r>
      <w:r>
        <w:rPr>
          <w:bCs/>
        </w:rPr>
        <w:t>computed:</w:t>
      </w:r>
    </w:p>
    <w:p w14:paraId="260D09C8" w14:textId="61501757" w:rsidR="009A04B4" w:rsidRDefault="009A04B4" w:rsidP="009A04B4">
      <w:pPr>
        <w:spacing w:after="0" w:line="240" w:lineRule="auto"/>
        <w:rPr>
          <w:bCs/>
        </w:rPr>
      </w:pPr>
      <w:r>
        <w:rPr>
          <w:bCs/>
        </w:rPr>
        <w:t>Mastication:</w:t>
      </w:r>
      <w:r w:rsidR="00B76D8F">
        <w:rPr>
          <w:bCs/>
        </w:rPr>
        <w:t xml:space="preserve"> </w:t>
      </w:r>
      <w:r>
        <w:rPr>
          <w:bCs/>
        </w:rPr>
        <w:t>mean</w:t>
      </w:r>
      <w:r w:rsidR="00B76D8F">
        <w:rPr>
          <w:bCs/>
        </w:rPr>
        <w:t xml:space="preserve"> </w:t>
      </w:r>
      <w:r>
        <w:rPr>
          <w:bCs/>
        </w:rPr>
        <w:t>of</w:t>
      </w:r>
      <w:r w:rsidR="00B76D8F">
        <w:rPr>
          <w:bCs/>
        </w:rPr>
        <w:t xml:space="preserve"> </w:t>
      </w:r>
      <w:r>
        <w:rPr>
          <w:bCs/>
        </w:rPr>
        <w:t>items</w:t>
      </w:r>
      <w:r w:rsidR="00B76D8F">
        <w:rPr>
          <w:bCs/>
        </w:rPr>
        <w:t xml:space="preserve"> </w:t>
      </w:r>
      <w:r>
        <w:rPr>
          <w:bCs/>
        </w:rPr>
        <w:t>1-6</w:t>
      </w:r>
    </w:p>
    <w:p w14:paraId="732740B4" w14:textId="2DA85EC1" w:rsidR="009A04B4" w:rsidRDefault="009A04B4" w:rsidP="009A04B4">
      <w:pPr>
        <w:spacing w:after="0" w:line="240" w:lineRule="auto"/>
        <w:rPr>
          <w:bCs/>
        </w:rPr>
      </w:pPr>
      <w:r>
        <w:rPr>
          <w:bCs/>
        </w:rPr>
        <w:t>Mobility:</w:t>
      </w:r>
      <w:r w:rsidR="00B76D8F">
        <w:rPr>
          <w:bCs/>
        </w:rPr>
        <w:t xml:space="preserve"> </w:t>
      </w:r>
      <w:r>
        <w:rPr>
          <w:bCs/>
        </w:rPr>
        <w:t>mean</w:t>
      </w:r>
      <w:r w:rsidR="00B76D8F">
        <w:rPr>
          <w:bCs/>
        </w:rPr>
        <w:t xml:space="preserve"> </w:t>
      </w:r>
      <w:r>
        <w:rPr>
          <w:bCs/>
        </w:rPr>
        <w:t>of</w:t>
      </w:r>
      <w:r w:rsidR="00B76D8F">
        <w:rPr>
          <w:bCs/>
        </w:rPr>
        <w:t xml:space="preserve"> </w:t>
      </w:r>
      <w:r>
        <w:rPr>
          <w:bCs/>
        </w:rPr>
        <w:t>items</w:t>
      </w:r>
      <w:r w:rsidR="00B76D8F">
        <w:rPr>
          <w:bCs/>
        </w:rPr>
        <w:t xml:space="preserve"> </w:t>
      </w:r>
      <w:r>
        <w:rPr>
          <w:bCs/>
        </w:rPr>
        <w:t>7-10</w:t>
      </w:r>
    </w:p>
    <w:p w14:paraId="7542478A" w14:textId="51C471BC" w:rsidR="009A04B4" w:rsidRPr="009A04B4" w:rsidRDefault="009A04B4" w:rsidP="009A04B4">
      <w:pPr>
        <w:spacing w:after="0" w:line="240" w:lineRule="auto"/>
        <w:rPr>
          <w:bCs/>
        </w:rPr>
      </w:pPr>
      <w:r>
        <w:rPr>
          <w:bCs/>
        </w:rPr>
        <w:t>Verbal</w:t>
      </w:r>
      <w:r w:rsidR="00B76D8F">
        <w:rPr>
          <w:bCs/>
        </w:rPr>
        <w:t xml:space="preserve"> </w:t>
      </w:r>
      <w:r>
        <w:rPr>
          <w:bCs/>
        </w:rPr>
        <w:t>and</w:t>
      </w:r>
      <w:r w:rsidR="00B76D8F">
        <w:rPr>
          <w:bCs/>
        </w:rPr>
        <w:t xml:space="preserve"> </w:t>
      </w:r>
      <w:r>
        <w:rPr>
          <w:bCs/>
        </w:rPr>
        <w:t>non-verbal</w:t>
      </w:r>
      <w:r w:rsidR="00B76D8F">
        <w:rPr>
          <w:bCs/>
        </w:rPr>
        <w:t xml:space="preserve"> </w:t>
      </w:r>
      <w:r>
        <w:rPr>
          <w:bCs/>
        </w:rPr>
        <w:t>communication:</w:t>
      </w:r>
      <w:r w:rsidR="00B76D8F">
        <w:rPr>
          <w:bCs/>
        </w:rPr>
        <w:t xml:space="preserve"> </w:t>
      </w:r>
      <w:r>
        <w:rPr>
          <w:bCs/>
        </w:rPr>
        <w:t>mean</w:t>
      </w:r>
      <w:r w:rsidR="00B76D8F">
        <w:rPr>
          <w:bCs/>
        </w:rPr>
        <w:t xml:space="preserve"> </w:t>
      </w:r>
      <w:r>
        <w:rPr>
          <w:bCs/>
        </w:rPr>
        <w:t>of</w:t>
      </w:r>
      <w:r w:rsidR="00B76D8F">
        <w:rPr>
          <w:bCs/>
        </w:rPr>
        <w:t xml:space="preserve"> </w:t>
      </w:r>
      <w:r>
        <w:rPr>
          <w:bCs/>
        </w:rPr>
        <w:t>items</w:t>
      </w:r>
      <w:r w:rsidR="00B76D8F">
        <w:rPr>
          <w:bCs/>
        </w:rPr>
        <w:t xml:space="preserve"> </w:t>
      </w:r>
      <w:r>
        <w:rPr>
          <w:bCs/>
        </w:rPr>
        <w:t>1</w:t>
      </w:r>
      <w:r w:rsidR="003D2C6D">
        <w:rPr>
          <w:bCs/>
        </w:rPr>
        <w:t>3</w:t>
      </w:r>
      <w:r>
        <w:rPr>
          <w:bCs/>
        </w:rPr>
        <w:t>-20</w:t>
      </w:r>
      <w:r w:rsidR="00B76D8F">
        <w:rPr>
          <w:bCs/>
        </w:rPr>
        <w:t xml:space="preserve"> </w:t>
      </w:r>
      <w:r w:rsidR="003D2C6D">
        <w:rPr>
          <w:bCs/>
        </w:rPr>
        <w:t>(</w:t>
      </w:r>
      <w:proofErr w:type="spellStart"/>
      <w:r w:rsidR="00B76D8F">
        <w:t>Ohrbach</w:t>
      </w:r>
      <w:proofErr w:type="spellEnd"/>
      <w:r w:rsidR="00B76D8F">
        <w:t xml:space="preserve"> &amp;</w:t>
      </w:r>
      <w:r w:rsidR="00B76D8F">
        <w:rPr>
          <w:bCs/>
        </w:rPr>
        <w:t xml:space="preserve"> Knibbe, 2021</w:t>
      </w:r>
      <w:r w:rsidR="003D2C6D">
        <w:rPr>
          <w:bCs/>
        </w:rPr>
        <w:t>)</w:t>
      </w:r>
    </w:p>
    <w:p w14:paraId="5CFFA0F5" w14:textId="62E1B2D1" w:rsidR="003D2C6D" w:rsidRPr="009A04B4" w:rsidRDefault="003D2C6D" w:rsidP="003D2C6D">
      <w:pPr>
        <w:spacing w:after="0" w:line="240" w:lineRule="auto"/>
        <w:rPr>
          <w:bCs/>
        </w:rPr>
      </w:pPr>
      <w:r>
        <w:rPr>
          <w:bCs/>
        </w:rPr>
        <w:t>Verbal</w:t>
      </w:r>
      <w:r w:rsidR="00B76D8F">
        <w:rPr>
          <w:bCs/>
        </w:rPr>
        <w:t xml:space="preserve"> </w:t>
      </w:r>
      <w:r>
        <w:rPr>
          <w:bCs/>
        </w:rPr>
        <w:t>and</w:t>
      </w:r>
      <w:r w:rsidR="00B76D8F">
        <w:rPr>
          <w:bCs/>
        </w:rPr>
        <w:t xml:space="preserve"> </w:t>
      </w:r>
      <w:r>
        <w:rPr>
          <w:bCs/>
        </w:rPr>
        <w:t>non-verbal</w:t>
      </w:r>
      <w:r w:rsidR="00B76D8F">
        <w:rPr>
          <w:bCs/>
        </w:rPr>
        <w:t xml:space="preserve"> </w:t>
      </w:r>
      <w:r>
        <w:rPr>
          <w:bCs/>
        </w:rPr>
        <w:t>communication:</w:t>
      </w:r>
      <w:r w:rsidR="00B76D8F">
        <w:rPr>
          <w:bCs/>
        </w:rPr>
        <w:t xml:space="preserve"> </w:t>
      </w:r>
      <w:r>
        <w:rPr>
          <w:bCs/>
        </w:rPr>
        <w:t>mean</w:t>
      </w:r>
      <w:r w:rsidR="00B76D8F">
        <w:rPr>
          <w:bCs/>
        </w:rPr>
        <w:t xml:space="preserve"> </w:t>
      </w:r>
      <w:r>
        <w:rPr>
          <w:bCs/>
        </w:rPr>
        <w:t>of</w:t>
      </w:r>
      <w:r w:rsidR="00B76D8F">
        <w:rPr>
          <w:bCs/>
        </w:rPr>
        <w:t xml:space="preserve"> </w:t>
      </w:r>
      <w:r>
        <w:rPr>
          <w:bCs/>
        </w:rPr>
        <w:t>items</w:t>
      </w:r>
      <w:r w:rsidR="00B76D8F">
        <w:rPr>
          <w:bCs/>
        </w:rPr>
        <w:t xml:space="preserve"> </w:t>
      </w:r>
      <w:r>
        <w:rPr>
          <w:bCs/>
        </w:rPr>
        <w:t>11-20</w:t>
      </w:r>
      <w:r w:rsidR="00B76D8F">
        <w:rPr>
          <w:bCs/>
        </w:rPr>
        <w:t xml:space="preserve"> </w:t>
      </w:r>
      <w:r>
        <w:rPr>
          <w:bCs/>
        </w:rPr>
        <w:t>(</w:t>
      </w:r>
      <w:proofErr w:type="spellStart"/>
      <w:r>
        <w:t>Ohrbach</w:t>
      </w:r>
      <w:proofErr w:type="spellEnd"/>
      <w:r>
        <w:t>,</w:t>
      </w:r>
      <w:r w:rsidR="00B76D8F">
        <w:t xml:space="preserve"> </w:t>
      </w:r>
      <w:r>
        <w:t>Larsson,</w:t>
      </w:r>
      <w:r w:rsidR="00B76D8F">
        <w:t xml:space="preserve"> </w:t>
      </w:r>
      <w:r>
        <w:t>&amp;</w:t>
      </w:r>
      <w:r w:rsidR="00B76D8F">
        <w:t xml:space="preserve"> </w:t>
      </w:r>
      <w:r>
        <w:t>List,</w:t>
      </w:r>
      <w:r w:rsidR="00B76D8F">
        <w:t xml:space="preserve"> </w:t>
      </w:r>
      <w:r>
        <w:t>2008)</w:t>
      </w:r>
    </w:p>
    <w:p w14:paraId="7F30A06D" w14:textId="77777777" w:rsidR="009A04B4" w:rsidRDefault="009A04B4" w:rsidP="009A04B4">
      <w:pPr>
        <w:spacing w:after="0" w:line="240" w:lineRule="auto"/>
        <w:rPr>
          <w:b/>
        </w:rPr>
      </w:pPr>
    </w:p>
    <w:p w14:paraId="766014C2" w14:textId="77777777" w:rsidR="003D2C6D" w:rsidRDefault="003D2C6D" w:rsidP="009A04B4">
      <w:pPr>
        <w:spacing w:after="0" w:line="240" w:lineRule="auto"/>
        <w:rPr>
          <w:b/>
        </w:rPr>
      </w:pPr>
    </w:p>
    <w:p w14:paraId="6E2643C0" w14:textId="1D80A3A3" w:rsidR="00927210" w:rsidRPr="009A04B4" w:rsidRDefault="00927210" w:rsidP="00927210">
      <w:pPr>
        <w:spacing w:after="0" w:line="240" w:lineRule="auto"/>
        <w:rPr>
          <w:bCs/>
          <w:i/>
          <w:iCs/>
        </w:rPr>
      </w:pPr>
      <w:r w:rsidRPr="00927210">
        <w:rPr>
          <w:bCs/>
        </w:rPr>
        <w:t>The</w:t>
      </w:r>
      <w:r w:rsidR="00B76D8F">
        <w:rPr>
          <w:bCs/>
        </w:rPr>
        <w:t xml:space="preserve"> </w:t>
      </w:r>
      <w:r w:rsidRPr="00927210">
        <w:rPr>
          <w:bCs/>
        </w:rPr>
        <w:t>JFLS-8</w:t>
      </w:r>
      <w:r w:rsidR="00B76D8F">
        <w:rPr>
          <w:bCs/>
        </w:rPr>
        <w:t xml:space="preserve"> </w:t>
      </w:r>
      <w:r w:rsidRPr="00927210">
        <w:rPr>
          <w:bCs/>
        </w:rPr>
        <w:t>is</w:t>
      </w:r>
      <w:r w:rsidR="00B76D8F">
        <w:rPr>
          <w:bCs/>
        </w:rPr>
        <w:t xml:space="preserve"> </w:t>
      </w:r>
      <w:r w:rsidRPr="00927210">
        <w:rPr>
          <w:bCs/>
        </w:rPr>
        <w:t>a</w:t>
      </w:r>
      <w:r w:rsidR="00B76D8F">
        <w:rPr>
          <w:bCs/>
        </w:rPr>
        <w:t xml:space="preserve"> </w:t>
      </w:r>
      <w:r w:rsidRPr="00927210">
        <w:rPr>
          <w:bCs/>
        </w:rPr>
        <w:t>shortened</w:t>
      </w:r>
      <w:r w:rsidR="00B76D8F">
        <w:rPr>
          <w:bCs/>
        </w:rPr>
        <w:t xml:space="preserve"> </w:t>
      </w:r>
      <w:r w:rsidRPr="00927210">
        <w:rPr>
          <w:bCs/>
        </w:rPr>
        <w:t>version</w:t>
      </w:r>
      <w:r w:rsidR="00B76D8F">
        <w:rPr>
          <w:bCs/>
        </w:rPr>
        <w:t xml:space="preserve"> </w:t>
      </w:r>
      <w:r w:rsidRPr="00927210">
        <w:rPr>
          <w:bCs/>
        </w:rPr>
        <w:t>of</w:t>
      </w:r>
      <w:r w:rsidR="00B76D8F">
        <w:rPr>
          <w:bCs/>
        </w:rPr>
        <w:t xml:space="preserve"> </w:t>
      </w:r>
      <w:r w:rsidRPr="00927210">
        <w:rPr>
          <w:bCs/>
        </w:rPr>
        <w:t>the</w:t>
      </w:r>
      <w:r w:rsidR="00B76D8F">
        <w:rPr>
          <w:bCs/>
        </w:rPr>
        <w:t xml:space="preserve"> </w:t>
      </w:r>
      <w:r w:rsidRPr="00927210">
        <w:rPr>
          <w:bCs/>
        </w:rPr>
        <w:t>Jaw</w:t>
      </w:r>
      <w:r w:rsidR="00B76D8F">
        <w:rPr>
          <w:bCs/>
        </w:rPr>
        <w:t xml:space="preserve"> </w:t>
      </w:r>
      <w:r w:rsidRPr="00927210">
        <w:rPr>
          <w:bCs/>
        </w:rPr>
        <w:t>Functional</w:t>
      </w:r>
      <w:r w:rsidR="00B76D8F">
        <w:rPr>
          <w:bCs/>
        </w:rPr>
        <w:t xml:space="preserve"> </w:t>
      </w:r>
      <w:r w:rsidRPr="00927210">
        <w:rPr>
          <w:bCs/>
        </w:rPr>
        <w:t>Limitation</w:t>
      </w:r>
      <w:r w:rsidR="00B76D8F">
        <w:rPr>
          <w:bCs/>
        </w:rPr>
        <w:t xml:space="preserve"> </w:t>
      </w:r>
      <w:r w:rsidRPr="00927210">
        <w:rPr>
          <w:bCs/>
        </w:rPr>
        <w:t>Scale</w:t>
      </w:r>
      <w:r w:rsidR="00B76D8F">
        <w:rPr>
          <w:bCs/>
        </w:rPr>
        <w:t xml:space="preserve"> </w:t>
      </w:r>
      <w:r w:rsidRPr="00927210">
        <w:rPr>
          <w:bCs/>
        </w:rPr>
        <w:t>(JFLS-20).</w:t>
      </w:r>
      <w:r w:rsidR="00B76D8F">
        <w:rPr>
          <w:bCs/>
        </w:rPr>
        <w:t xml:space="preserve"> </w:t>
      </w:r>
      <w:r w:rsidRPr="00927210">
        <w:rPr>
          <w:bCs/>
        </w:rPr>
        <w:t>Items</w:t>
      </w:r>
      <w:r w:rsidR="00B76D8F">
        <w:rPr>
          <w:bCs/>
        </w:rPr>
        <w:t xml:space="preserve"> </w:t>
      </w:r>
      <w:r w:rsidRPr="00927210">
        <w:rPr>
          <w:bCs/>
        </w:rPr>
        <w:t>included</w:t>
      </w:r>
      <w:r w:rsidR="00B76D8F">
        <w:rPr>
          <w:bCs/>
        </w:rPr>
        <w:t xml:space="preserve"> </w:t>
      </w:r>
      <w:r w:rsidRPr="00927210">
        <w:rPr>
          <w:bCs/>
        </w:rPr>
        <w:t>are:</w:t>
      </w:r>
    </w:p>
    <w:p w14:paraId="50A152E8" w14:textId="7A953333" w:rsidR="007F7E74" w:rsidRPr="00927210" w:rsidRDefault="00927210" w:rsidP="00927210">
      <w:pPr>
        <w:pStyle w:val="ListParagraph"/>
        <w:numPr>
          <w:ilvl w:val="0"/>
          <w:numId w:val="17"/>
        </w:numPr>
        <w:spacing w:after="0" w:line="240" w:lineRule="auto"/>
        <w:rPr>
          <w:bCs/>
        </w:rPr>
      </w:pPr>
      <w:r w:rsidRPr="00927210">
        <w:rPr>
          <w:bCs/>
        </w:rPr>
        <w:t>Chew</w:t>
      </w:r>
      <w:r w:rsidR="00B76D8F">
        <w:rPr>
          <w:bCs/>
        </w:rPr>
        <w:t xml:space="preserve"> </w:t>
      </w:r>
      <w:r w:rsidRPr="00927210">
        <w:rPr>
          <w:bCs/>
        </w:rPr>
        <w:t>tough</w:t>
      </w:r>
      <w:r w:rsidR="00B76D8F">
        <w:rPr>
          <w:bCs/>
        </w:rPr>
        <w:t xml:space="preserve"> </w:t>
      </w:r>
      <w:r w:rsidRPr="00927210">
        <w:rPr>
          <w:bCs/>
        </w:rPr>
        <w:t>food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JFLS-20</w:t>
      </w:r>
      <w:r w:rsidR="00B76D8F">
        <w:rPr>
          <w:bCs/>
        </w:rPr>
        <w:t xml:space="preserve"> </w:t>
      </w:r>
      <w:r>
        <w:rPr>
          <w:bCs/>
        </w:rPr>
        <w:t>item</w:t>
      </w:r>
      <w:r w:rsidR="00B76D8F">
        <w:rPr>
          <w:bCs/>
        </w:rPr>
        <w:t xml:space="preserve"> </w:t>
      </w:r>
      <w:r>
        <w:rPr>
          <w:bCs/>
        </w:rPr>
        <w:t>1</w:t>
      </w:r>
    </w:p>
    <w:p w14:paraId="63242E43" w14:textId="6C3A05FE" w:rsidR="00927210" w:rsidRPr="00927210" w:rsidRDefault="00927210" w:rsidP="00927210">
      <w:pPr>
        <w:pStyle w:val="ListParagraph"/>
        <w:numPr>
          <w:ilvl w:val="0"/>
          <w:numId w:val="17"/>
        </w:numPr>
        <w:spacing w:after="0" w:line="240" w:lineRule="auto"/>
        <w:rPr>
          <w:bCs/>
        </w:rPr>
      </w:pPr>
      <w:r w:rsidRPr="00927210">
        <w:rPr>
          <w:bCs/>
        </w:rPr>
        <w:t>Chew</w:t>
      </w:r>
      <w:r w:rsidR="00B76D8F">
        <w:rPr>
          <w:bCs/>
        </w:rPr>
        <w:t xml:space="preserve"> </w:t>
      </w:r>
      <w:r w:rsidRPr="00927210">
        <w:rPr>
          <w:bCs/>
        </w:rPr>
        <w:t>chicken</w:t>
      </w:r>
      <w:r w:rsidR="00B76D8F">
        <w:rPr>
          <w:bCs/>
        </w:rPr>
        <w:t xml:space="preserve"> </w:t>
      </w:r>
      <w:r w:rsidRPr="00927210">
        <w:rPr>
          <w:bCs/>
        </w:rPr>
        <w:t>(e.g.,</w:t>
      </w:r>
      <w:r w:rsidR="00B76D8F">
        <w:rPr>
          <w:bCs/>
        </w:rPr>
        <w:t xml:space="preserve"> </w:t>
      </w:r>
      <w:r w:rsidRPr="00927210">
        <w:rPr>
          <w:bCs/>
        </w:rPr>
        <w:t>prepared</w:t>
      </w:r>
      <w:r w:rsidR="00B76D8F">
        <w:rPr>
          <w:bCs/>
        </w:rPr>
        <w:t xml:space="preserve"> </w:t>
      </w:r>
      <w:r w:rsidRPr="00927210">
        <w:rPr>
          <w:bCs/>
        </w:rPr>
        <w:t>in</w:t>
      </w:r>
      <w:r w:rsidR="00B76D8F">
        <w:rPr>
          <w:bCs/>
        </w:rPr>
        <w:t xml:space="preserve"> </w:t>
      </w:r>
      <w:r w:rsidRPr="00927210">
        <w:rPr>
          <w:bCs/>
        </w:rPr>
        <w:t>oven)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JFLS-20</w:t>
      </w:r>
      <w:r w:rsidR="00B76D8F">
        <w:rPr>
          <w:bCs/>
        </w:rPr>
        <w:t xml:space="preserve"> </w:t>
      </w:r>
      <w:r>
        <w:rPr>
          <w:bCs/>
        </w:rPr>
        <w:t>item</w:t>
      </w:r>
      <w:r w:rsidR="00B76D8F">
        <w:rPr>
          <w:bCs/>
        </w:rPr>
        <w:t xml:space="preserve"> </w:t>
      </w:r>
      <w:r>
        <w:rPr>
          <w:bCs/>
        </w:rPr>
        <w:t>3</w:t>
      </w:r>
    </w:p>
    <w:p w14:paraId="036D0052" w14:textId="46326DBE" w:rsidR="00927210" w:rsidRDefault="00927210" w:rsidP="00927210">
      <w:pPr>
        <w:pStyle w:val="ListParagraph"/>
        <w:numPr>
          <w:ilvl w:val="0"/>
          <w:numId w:val="17"/>
        </w:numPr>
        <w:spacing w:after="0" w:line="240" w:lineRule="auto"/>
        <w:rPr>
          <w:bCs/>
        </w:rPr>
      </w:pPr>
      <w:r w:rsidRPr="00927210">
        <w:rPr>
          <w:bCs/>
        </w:rPr>
        <w:t>Eat</w:t>
      </w:r>
      <w:r w:rsidR="00B76D8F">
        <w:rPr>
          <w:bCs/>
        </w:rPr>
        <w:t xml:space="preserve"> </w:t>
      </w:r>
      <w:r w:rsidRPr="00927210">
        <w:rPr>
          <w:bCs/>
        </w:rPr>
        <w:t>soft</w:t>
      </w:r>
      <w:r w:rsidR="00B76D8F">
        <w:rPr>
          <w:bCs/>
        </w:rPr>
        <w:t xml:space="preserve"> </w:t>
      </w:r>
      <w:r w:rsidRPr="00927210">
        <w:rPr>
          <w:bCs/>
        </w:rPr>
        <w:t>food</w:t>
      </w:r>
      <w:r w:rsidR="00B76D8F">
        <w:rPr>
          <w:bCs/>
        </w:rPr>
        <w:t xml:space="preserve"> </w:t>
      </w:r>
      <w:r w:rsidRPr="00927210">
        <w:rPr>
          <w:bCs/>
        </w:rPr>
        <w:t>requiring</w:t>
      </w:r>
      <w:r w:rsidR="00B76D8F">
        <w:rPr>
          <w:bCs/>
        </w:rPr>
        <w:t xml:space="preserve"> </w:t>
      </w:r>
      <w:r w:rsidRPr="00927210">
        <w:rPr>
          <w:bCs/>
        </w:rPr>
        <w:t>no</w:t>
      </w:r>
      <w:r w:rsidR="00B76D8F">
        <w:rPr>
          <w:bCs/>
        </w:rPr>
        <w:t xml:space="preserve"> </w:t>
      </w:r>
      <w:r w:rsidRPr="00927210">
        <w:rPr>
          <w:bCs/>
        </w:rPr>
        <w:t>chewing</w:t>
      </w:r>
      <w:r w:rsidR="00B76D8F">
        <w:rPr>
          <w:bCs/>
        </w:rPr>
        <w:t xml:space="preserve"> </w:t>
      </w:r>
      <w:r w:rsidRPr="00927210">
        <w:rPr>
          <w:bCs/>
        </w:rPr>
        <w:t>(e.g.,</w:t>
      </w:r>
      <w:r w:rsidR="00B76D8F">
        <w:rPr>
          <w:bCs/>
        </w:rPr>
        <w:t xml:space="preserve"> </w:t>
      </w:r>
      <w:r w:rsidRPr="00927210">
        <w:rPr>
          <w:bCs/>
        </w:rPr>
        <w:t>mashed</w:t>
      </w:r>
      <w:r w:rsidR="00B76D8F">
        <w:rPr>
          <w:bCs/>
        </w:rPr>
        <w:t xml:space="preserve"> </w:t>
      </w:r>
      <w:r>
        <w:rPr>
          <w:bCs/>
        </w:rPr>
        <w:br/>
      </w:r>
      <w:r w:rsidRPr="00927210">
        <w:rPr>
          <w:bCs/>
        </w:rPr>
        <w:t>potatoes,</w:t>
      </w:r>
      <w:r w:rsidR="00B76D8F">
        <w:rPr>
          <w:bCs/>
        </w:rPr>
        <w:t xml:space="preserve"> </w:t>
      </w:r>
      <w:r w:rsidRPr="00927210">
        <w:rPr>
          <w:bCs/>
        </w:rPr>
        <w:t>apple</w:t>
      </w:r>
      <w:r w:rsidR="00B76D8F">
        <w:rPr>
          <w:bCs/>
        </w:rPr>
        <w:t xml:space="preserve"> </w:t>
      </w:r>
      <w:r w:rsidRPr="00927210">
        <w:rPr>
          <w:bCs/>
        </w:rPr>
        <w:t>sauce,</w:t>
      </w:r>
      <w:r w:rsidR="00B76D8F">
        <w:rPr>
          <w:bCs/>
        </w:rPr>
        <w:t xml:space="preserve"> </w:t>
      </w:r>
      <w:r w:rsidRPr="00927210">
        <w:rPr>
          <w:bCs/>
        </w:rPr>
        <w:t>pudding,</w:t>
      </w:r>
      <w:r w:rsidR="00B76D8F">
        <w:rPr>
          <w:bCs/>
        </w:rPr>
        <w:t xml:space="preserve"> </w:t>
      </w:r>
      <w:r w:rsidRPr="00927210">
        <w:rPr>
          <w:bCs/>
        </w:rPr>
        <w:t>pureed</w:t>
      </w:r>
      <w:r w:rsidR="00B76D8F">
        <w:rPr>
          <w:bCs/>
        </w:rPr>
        <w:t xml:space="preserve"> </w:t>
      </w:r>
      <w:r w:rsidRPr="00927210">
        <w:rPr>
          <w:bCs/>
        </w:rPr>
        <w:t>food)</w:t>
      </w:r>
      <w:r>
        <w:rPr>
          <w:bCs/>
        </w:rPr>
        <w:tab/>
      </w:r>
      <w:r>
        <w:rPr>
          <w:bCs/>
        </w:rPr>
        <w:tab/>
        <w:t>JFLS-20</w:t>
      </w:r>
      <w:r w:rsidR="00B76D8F">
        <w:rPr>
          <w:bCs/>
        </w:rPr>
        <w:t xml:space="preserve"> </w:t>
      </w:r>
      <w:r>
        <w:rPr>
          <w:bCs/>
        </w:rPr>
        <w:t>item</w:t>
      </w:r>
      <w:r w:rsidR="00B76D8F">
        <w:rPr>
          <w:bCs/>
        </w:rPr>
        <w:t xml:space="preserve"> </w:t>
      </w:r>
      <w:r>
        <w:rPr>
          <w:bCs/>
        </w:rPr>
        <w:t>6</w:t>
      </w:r>
    </w:p>
    <w:p w14:paraId="424B089C" w14:textId="4771AF70" w:rsidR="00927210" w:rsidRDefault="00927210" w:rsidP="00927210">
      <w:pPr>
        <w:pStyle w:val="ListParagraph"/>
        <w:numPr>
          <w:ilvl w:val="0"/>
          <w:numId w:val="17"/>
        </w:numPr>
        <w:spacing w:after="0" w:line="240" w:lineRule="auto"/>
        <w:rPr>
          <w:bCs/>
        </w:rPr>
      </w:pPr>
      <w:r w:rsidRPr="00927210">
        <w:rPr>
          <w:bCs/>
        </w:rPr>
        <w:t>Open</w:t>
      </w:r>
      <w:r w:rsidR="00B76D8F">
        <w:rPr>
          <w:bCs/>
        </w:rPr>
        <w:t xml:space="preserve"> </w:t>
      </w:r>
      <w:r w:rsidRPr="00927210">
        <w:rPr>
          <w:bCs/>
        </w:rPr>
        <w:t>wide</w:t>
      </w:r>
      <w:r w:rsidR="00B76D8F">
        <w:rPr>
          <w:bCs/>
        </w:rPr>
        <w:t xml:space="preserve"> </w:t>
      </w:r>
      <w:r w:rsidRPr="00927210">
        <w:rPr>
          <w:bCs/>
        </w:rPr>
        <w:t>enough</w:t>
      </w:r>
      <w:r w:rsidR="00B76D8F">
        <w:rPr>
          <w:bCs/>
        </w:rPr>
        <w:t xml:space="preserve"> </w:t>
      </w:r>
      <w:r w:rsidRPr="00927210">
        <w:rPr>
          <w:bCs/>
        </w:rPr>
        <w:t>to</w:t>
      </w:r>
      <w:r w:rsidR="00B76D8F">
        <w:rPr>
          <w:bCs/>
        </w:rPr>
        <w:t xml:space="preserve"> </w:t>
      </w:r>
      <w:r w:rsidRPr="00927210">
        <w:rPr>
          <w:bCs/>
        </w:rPr>
        <w:t>drink</w:t>
      </w:r>
      <w:r w:rsidR="00B76D8F">
        <w:rPr>
          <w:bCs/>
        </w:rPr>
        <w:t xml:space="preserve"> </w:t>
      </w:r>
      <w:r w:rsidRPr="00927210">
        <w:rPr>
          <w:bCs/>
        </w:rPr>
        <w:t>from</w:t>
      </w:r>
      <w:r w:rsidR="00B76D8F">
        <w:rPr>
          <w:bCs/>
        </w:rPr>
        <w:t xml:space="preserve"> </w:t>
      </w:r>
      <w:r w:rsidRPr="00927210">
        <w:rPr>
          <w:bCs/>
        </w:rPr>
        <w:t>a</w:t>
      </w:r>
      <w:r w:rsidR="00B76D8F">
        <w:rPr>
          <w:bCs/>
        </w:rPr>
        <w:t xml:space="preserve"> </w:t>
      </w:r>
      <w:r w:rsidRPr="00927210">
        <w:rPr>
          <w:bCs/>
        </w:rPr>
        <w:t>cup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JFLS-20</w:t>
      </w:r>
      <w:r w:rsidR="00B76D8F">
        <w:rPr>
          <w:bCs/>
        </w:rPr>
        <w:t xml:space="preserve"> </w:t>
      </w:r>
      <w:r>
        <w:rPr>
          <w:bCs/>
        </w:rPr>
        <w:t>item</w:t>
      </w:r>
      <w:r w:rsidR="00B76D8F">
        <w:rPr>
          <w:bCs/>
        </w:rPr>
        <w:t xml:space="preserve"> </w:t>
      </w:r>
      <w:r>
        <w:rPr>
          <w:bCs/>
        </w:rPr>
        <w:t>10</w:t>
      </w:r>
    </w:p>
    <w:p w14:paraId="1C859EE7" w14:textId="68DB4200" w:rsidR="00927210" w:rsidRDefault="00927210" w:rsidP="00927210">
      <w:pPr>
        <w:pStyle w:val="ListParagraph"/>
        <w:numPr>
          <w:ilvl w:val="0"/>
          <w:numId w:val="17"/>
        </w:numPr>
        <w:spacing w:after="0" w:line="240" w:lineRule="auto"/>
        <w:rPr>
          <w:bCs/>
        </w:rPr>
      </w:pPr>
      <w:r>
        <w:rPr>
          <w:bCs/>
        </w:rPr>
        <w:t>Swallow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JFLS-20</w:t>
      </w:r>
      <w:r w:rsidR="00B76D8F">
        <w:rPr>
          <w:bCs/>
        </w:rPr>
        <w:t xml:space="preserve"> </w:t>
      </w:r>
      <w:r>
        <w:rPr>
          <w:bCs/>
        </w:rPr>
        <w:t>item</w:t>
      </w:r>
      <w:r w:rsidR="00B76D8F">
        <w:rPr>
          <w:bCs/>
        </w:rPr>
        <w:t xml:space="preserve"> </w:t>
      </w:r>
      <w:r>
        <w:rPr>
          <w:bCs/>
        </w:rPr>
        <w:t>11</w:t>
      </w:r>
    </w:p>
    <w:p w14:paraId="4B9D5FCC" w14:textId="0C396CC2" w:rsidR="00927210" w:rsidRPr="00927210" w:rsidRDefault="00927210" w:rsidP="00927210">
      <w:pPr>
        <w:pStyle w:val="ListParagraph"/>
        <w:numPr>
          <w:ilvl w:val="0"/>
          <w:numId w:val="17"/>
        </w:numPr>
        <w:spacing w:after="0" w:line="240" w:lineRule="auto"/>
        <w:rPr>
          <w:bCs/>
        </w:rPr>
      </w:pPr>
      <w:r>
        <w:rPr>
          <w:bCs/>
        </w:rPr>
        <w:t>Yawn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JFLS-20</w:t>
      </w:r>
      <w:r w:rsidR="00B76D8F">
        <w:rPr>
          <w:bCs/>
        </w:rPr>
        <w:t xml:space="preserve"> </w:t>
      </w:r>
      <w:r>
        <w:rPr>
          <w:bCs/>
        </w:rPr>
        <w:t>item</w:t>
      </w:r>
      <w:r w:rsidR="00B76D8F">
        <w:rPr>
          <w:bCs/>
        </w:rPr>
        <w:t xml:space="preserve"> </w:t>
      </w:r>
      <w:r>
        <w:rPr>
          <w:bCs/>
        </w:rPr>
        <w:t>12</w:t>
      </w:r>
    </w:p>
    <w:p w14:paraId="6D4C486D" w14:textId="6F6BF183" w:rsidR="00927210" w:rsidRDefault="00927210" w:rsidP="00927210">
      <w:pPr>
        <w:pStyle w:val="ListParagraph"/>
        <w:numPr>
          <w:ilvl w:val="0"/>
          <w:numId w:val="17"/>
        </w:numPr>
        <w:spacing w:after="0" w:line="240" w:lineRule="auto"/>
        <w:rPr>
          <w:bCs/>
        </w:rPr>
      </w:pPr>
      <w:r>
        <w:rPr>
          <w:bCs/>
        </w:rPr>
        <w:t>Talk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JFLS-20</w:t>
      </w:r>
      <w:r w:rsidR="00B76D8F">
        <w:rPr>
          <w:bCs/>
        </w:rPr>
        <w:t xml:space="preserve"> </w:t>
      </w:r>
      <w:r>
        <w:rPr>
          <w:bCs/>
        </w:rPr>
        <w:t>item</w:t>
      </w:r>
      <w:r w:rsidR="00B76D8F">
        <w:rPr>
          <w:bCs/>
        </w:rPr>
        <w:t xml:space="preserve"> </w:t>
      </w:r>
      <w:r>
        <w:rPr>
          <w:bCs/>
        </w:rPr>
        <w:t>13</w:t>
      </w:r>
    </w:p>
    <w:p w14:paraId="6B790A47" w14:textId="2386CCE2" w:rsidR="00927210" w:rsidRPr="00927210" w:rsidRDefault="00927210" w:rsidP="00927210">
      <w:pPr>
        <w:pStyle w:val="ListParagraph"/>
        <w:numPr>
          <w:ilvl w:val="0"/>
          <w:numId w:val="17"/>
        </w:numPr>
        <w:spacing w:after="0" w:line="240" w:lineRule="auto"/>
        <w:rPr>
          <w:bCs/>
        </w:rPr>
      </w:pPr>
      <w:r>
        <w:rPr>
          <w:bCs/>
        </w:rPr>
        <w:t>Smile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JFLS-20</w:t>
      </w:r>
      <w:r w:rsidR="00B76D8F">
        <w:rPr>
          <w:bCs/>
        </w:rPr>
        <w:t xml:space="preserve"> </w:t>
      </w:r>
      <w:r>
        <w:rPr>
          <w:bCs/>
        </w:rPr>
        <w:t>item</w:t>
      </w:r>
      <w:r w:rsidR="00B76D8F">
        <w:rPr>
          <w:bCs/>
        </w:rPr>
        <w:t xml:space="preserve"> </w:t>
      </w:r>
      <w:r>
        <w:rPr>
          <w:bCs/>
        </w:rPr>
        <w:t>19</w:t>
      </w:r>
    </w:p>
    <w:p w14:paraId="21DA4C63" w14:textId="77777777" w:rsidR="007F7E74" w:rsidRDefault="007F7E74" w:rsidP="00C36714">
      <w:pPr>
        <w:spacing w:after="0" w:line="240" w:lineRule="auto"/>
        <w:rPr>
          <w:bCs/>
        </w:rPr>
      </w:pPr>
    </w:p>
    <w:p w14:paraId="5EE4A4FD" w14:textId="77777777" w:rsidR="00C81D2E" w:rsidRPr="00927210" w:rsidRDefault="00C81D2E" w:rsidP="00C36714">
      <w:pPr>
        <w:spacing w:after="0" w:line="240" w:lineRule="auto"/>
        <w:rPr>
          <w:bCs/>
        </w:rPr>
      </w:pPr>
    </w:p>
    <w:p w14:paraId="07107ABD" w14:textId="45BCEEEF" w:rsidR="007133A5" w:rsidRPr="00927210" w:rsidRDefault="007133A5" w:rsidP="00C36714">
      <w:pPr>
        <w:spacing w:after="0" w:line="240" w:lineRule="auto"/>
        <w:rPr>
          <w:bCs/>
        </w:rPr>
      </w:pPr>
      <w:r w:rsidRPr="00927210">
        <w:rPr>
          <w:bCs/>
        </w:rPr>
        <w:t>Reference</w:t>
      </w:r>
      <w:r w:rsidR="00B76D8F">
        <w:rPr>
          <w:bCs/>
        </w:rPr>
        <w:t>s</w:t>
      </w:r>
      <w:r w:rsidRPr="00927210">
        <w:rPr>
          <w:bCs/>
        </w:rPr>
        <w:t>:</w:t>
      </w:r>
    </w:p>
    <w:p w14:paraId="293F63A1" w14:textId="7A4773F6" w:rsidR="00927210" w:rsidRPr="00927210" w:rsidRDefault="003D2C6D" w:rsidP="00927210">
      <w:pPr>
        <w:spacing w:after="0" w:line="240" w:lineRule="auto"/>
        <w:rPr>
          <w:bCs/>
        </w:rPr>
      </w:pPr>
      <w:r>
        <w:rPr>
          <w:bCs/>
        </w:rPr>
        <w:t>1.</w:t>
      </w:r>
      <w:r w:rsidR="00B76D8F">
        <w:rPr>
          <w:bCs/>
        </w:rPr>
        <w:t xml:space="preserve"> </w:t>
      </w:r>
      <w:proofErr w:type="spellStart"/>
      <w:r w:rsidR="00927210" w:rsidRPr="00927210">
        <w:rPr>
          <w:bCs/>
        </w:rPr>
        <w:t>Ohrbach</w:t>
      </w:r>
      <w:proofErr w:type="spellEnd"/>
      <w:r w:rsidR="00B76D8F">
        <w:rPr>
          <w:bCs/>
        </w:rPr>
        <w:t xml:space="preserve"> </w:t>
      </w:r>
      <w:r w:rsidR="00927210" w:rsidRPr="00927210">
        <w:rPr>
          <w:bCs/>
        </w:rPr>
        <w:t>R,</w:t>
      </w:r>
      <w:r w:rsidR="00B76D8F">
        <w:rPr>
          <w:bCs/>
        </w:rPr>
        <w:t xml:space="preserve"> </w:t>
      </w:r>
      <w:r w:rsidR="00927210" w:rsidRPr="00927210">
        <w:rPr>
          <w:bCs/>
        </w:rPr>
        <w:t>Larsson</w:t>
      </w:r>
      <w:r w:rsidR="00B76D8F">
        <w:rPr>
          <w:bCs/>
        </w:rPr>
        <w:t xml:space="preserve"> </w:t>
      </w:r>
      <w:r w:rsidR="00927210" w:rsidRPr="00927210">
        <w:rPr>
          <w:bCs/>
        </w:rPr>
        <w:t>P,</w:t>
      </w:r>
      <w:r w:rsidR="00B76D8F">
        <w:rPr>
          <w:bCs/>
        </w:rPr>
        <w:t xml:space="preserve"> </w:t>
      </w:r>
      <w:r w:rsidR="00927210" w:rsidRPr="00927210">
        <w:rPr>
          <w:bCs/>
        </w:rPr>
        <w:t>List</w:t>
      </w:r>
      <w:r w:rsidR="00B76D8F">
        <w:rPr>
          <w:bCs/>
        </w:rPr>
        <w:t xml:space="preserve"> </w:t>
      </w:r>
      <w:r w:rsidR="00927210" w:rsidRPr="00927210">
        <w:rPr>
          <w:bCs/>
        </w:rPr>
        <w:t>T.</w:t>
      </w:r>
      <w:r w:rsidR="00B76D8F">
        <w:rPr>
          <w:bCs/>
        </w:rPr>
        <w:t xml:space="preserve"> </w:t>
      </w:r>
      <w:r w:rsidR="00927210" w:rsidRPr="00927210">
        <w:rPr>
          <w:bCs/>
        </w:rPr>
        <w:t>The</w:t>
      </w:r>
      <w:r w:rsidR="00B76D8F">
        <w:rPr>
          <w:bCs/>
        </w:rPr>
        <w:t xml:space="preserve"> </w:t>
      </w:r>
      <w:r w:rsidR="00927210" w:rsidRPr="00927210">
        <w:rPr>
          <w:bCs/>
        </w:rPr>
        <w:t>jaw</w:t>
      </w:r>
      <w:r w:rsidR="00B76D8F">
        <w:rPr>
          <w:bCs/>
        </w:rPr>
        <w:t xml:space="preserve"> </w:t>
      </w:r>
      <w:r w:rsidR="00927210" w:rsidRPr="00927210">
        <w:rPr>
          <w:bCs/>
        </w:rPr>
        <w:t>functional</w:t>
      </w:r>
      <w:r w:rsidR="00B76D8F">
        <w:rPr>
          <w:bCs/>
        </w:rPr>
        <w:t xml:space="preserve"> </w:t>
      </w:r>
      <w:r w:rsidR="00927210" w:rsidRPr="00927210">
        <w:rPr>
          <w:bCs/>
        </w:rPr>
        <w:t>limitation</w:t>
      </w:r>
      <w:r w:rsidR="00B76D8F">
        <w:rPr>
          <w:bCs/>
        </w:rPr>
        <w:t xml:space="preserve"> </w:t>
      </w:r>
      <w:r w:rsidR="00927210" w:rsidRPr="00927210">
        <w:rPr>
          <w:bCs/>
        </w:rPr>
        <w:t>scale:</w:t>
      </w:r>
      <w:r w:rsidR="00B76D8F">
        <w:rPr>
          <w:bCs/>
        </w:rPr>
        <w:t xml:space="preserve"> </w:t>
      </w:r>
      <w:r w:rsidR="00927210" w:rsidRPr="00927210">
        <w:rPr>
          <w:bCs/>
        </w:rPr>
        <w:t>development,</w:t>
      </w:r>
      <w:r w:rsidR="00B76D8F">
        <w:rPr>
          <w:bCs/>
        </w:rPr>
        <w:t xml:space="preserve"> </w:t>
      </w:r>
      <w:r w:rsidR="00927210" w:rsidRPr="00927210">
        <w:rPr>
          <w:bCs/>
        </w:rPr>
        <w:t>reliability,</w:t>
      </w:r>
      <w:r w:rsidR="00B76D8F">
        <w:rPr>
          <w:bCs/>
        </w:rPr>
        <w:t xml:space="preserve"> </w:t>
      </w:r>
      <w:r w:rsidR="00927210" w:rsidRPr="00927210">
        <w:rPr>
          <w:bCs/>
        </w:rPr>
        <w:t>and</w:t>
      </w:r>
      <w:r w:rsidR="00B76D8F">
        <w:rPr>
          <w:bCs/>
        </w:rPr>
        <w:t xml:space="preserve"> </w:t>
      </w:r>
      <w:r w:rsidR="00927210" w:rsidRPr="00927210">
        <w:rPr>
          <w:bCs/>
        </w:rPr>
        <w:t>validity</w:t>
      </w:r>
      <w:r w:rsidR="00B76D8F">
        <w:rPr>
          <w:bCs/>
        </w:rPr>
        <w:t xml:space="preserve"> </w:t>
      </w:r>
      <w:r w:rsidR="00927210" w:rsidRPr="00927210">
        <w:rPr>
          <w:bCs/>
        </w:rPr>
        <w:t>of</w:t>
      </w:r>
      <w:r w:rsidR="00B76D8F">
        <w:rPr>
          <w:bCs/>
        </w:rPr>
        <w:t xml:space="preserve"> </w:t>
      </w:r>
      <w:r w:rsidR="00927210" w:rsidRPr="00927210">
        <w:rPr>
          <w:bCs/>
        </w:rPr>
        <w:t>8-item</w:t>
      </w:r>
      <w:r w:rsidR="00B76D8F">
        <w:rPr>
          <w:bCs/>
        </w:rPr>
        <w:t xml:space="preserve"> </w:t>
      </w:r>
      <w:r w:rsidR="00927210" w:rsidRPr="00927210">
        <w:rPr>
          <w:bCs/>
        </w:rPr>
        <w:t>and</w:t>
      </w:r>
      <w:r w:rsidR="00B76D8F">
        <w:rPr>
          <w:bCs/>
        </w:rPr>
        <w:t xml:space="preserve"> </w:t>
      </w:r>
      <w:r w:rsidR="00927210" w:rsidRPr="00927210">
        <w:rPr>
          <w:bCs/>
        </w:rPr>
        <w:t>20-item</w:t>
      </w:r>
      <w:r w:rsidR="00B76D8F">
        <w:rPr>
          <w:bCs/>
        </w:rPr>
        <w:t xml:space="preserve"> </w:t>
      </w:r>
      <w:r w:rsidR="00927210" w:rsidRPr="00927210">
        <w:rPr>
          <w:bCs/>
        </w:rPr>
        <w:t>versions.</w:t>
      </w:r>
      <w:r w:rsidR="00B76D8F">
        <w:rPr>
          <w:bCs/>
        </w:rPr>
        <w:t xml:space="preserve"> </w:t>
      </w:r>
      <w:r w:rsidR="00927210" w:rsidRPr="00927210">
        <w:rPr>
          <w:bCs/>
        </w:rPr>
        <w:t>J</w:t>
      </w:r>
      <w:r w:rsidR="00B76D8F">
        <w:rPr>
          <w:bCs/>
        </w:rPr>
        <w:t xml:space="preserve"> </w:t>
      </w:r>
      <w:proofErr w:type="spellStart"/>
      <w:r w:rsidR="00927210" w:rsidRPr="00927210">
        <w:rPr>
          <w:bCs/>
        </w:rPr>
        <w:t>Orofac</w:t>
      </w:r>
      <w:proofErr w:type="spellEnd"/>
      <w:r w:rsidR="00B76D8F">
        <w:rPr>
          <w:bCs/>
        </w:rPr>
        <w:t xml:space="preserve"> </w:t>
      </w:r>
      <w:r w:rsidR="00927210" w:rsidRPr="00927210">
        <w:rPr>
          <w:bCs/>
        </w:rPr>
        <w:t>Pain.</w:t>
      </w:r>
      <w:r w:rsidR="00B76D8F">
        <w:rPr>
          <w:bCs/>
        </w:rPr>
        <w:t xml:space="preserve"> </w:t>
      </w:r>
      <w:r w:rsidR="00927210" w:rsidRPr="00927210">
        <w:rPr>
          <w:bCs/>
        </w:rPr>
        <w:t>2008</w:t>
      </w:r>
      <w:r w:rsidR="00B76D8F">
        <w:rPr>
          <w:bCs/>
        </w:rPr>
        <w:t xml:space="preserve"> </w:t>
      </w:r>
      <w:r w:rsidR="00927210" w:rsidRPr="00927210">
        <w:rPr>
          <w:bCs/>
        </w:rPr>
        <w:t>Summer;22(3):219-30.</w:t>
      </w:r>
      <w:r w:rsidR="00B76D8F">
        <w:rPr>
          <w:bCs/>
        </w:rPr>
        <w:t xml:space="preserve"> </w:t>
      </w:r>
      <w:r w:rsidR="00927210" w:rsidRPr="00927210">
        <w:rPr>
          <w:bCs/>
        </w:rPr>
        <w:t>PMID:</w:t>
      </w:r>
      <w:r w:rsidR="00B76D8F">
        <w:rPr>
          <w:bCs/>
        </w:rPr>
        <w:t xml:space="preserve"> </w:t>
      </w:r>
      <w:r w:rsidR="00927210" w:rsidRPr="00927210">
        <w:rPr>
          <w:bCs/>
        </w:rPr>
        <w:t>18780535.</w:t>
      </w:r>
    </w:p>
    <w:p w14:paraId="7FDDD3BA" w14:textId="77777777" w:rsidR="00927210" w:rsidRPr="00927210" w:rsidRDefault="00927210" w:rsidP="00927210">
      <w:pPr>
        <w:spacing w:after="0" w:line="240" w:lineRule="auto"/>
        <w:rPr>
          <w:bCs/>
        </w:rPr>
      </w:pPr>
    </w:p>
    <w:p w14:paraId="1CCDCE43" w14:textId="2D2FD369" w:rsidR="00927210" w:rsidRDefault="003D2C6D" w:rsidP="00927210">
      <w:pPr>
        <w:spacing w:after="0" w:line="240" w:lineRule="auto"/>
        <w:rPr>
          <w:bCs/>
        </w:rPr>
      </w:pPr>
      <w:r>
        <w:rPr>
          <w:bCs/>
        </w:rPr>
        <w:t>2.</w:t>
      </w:r>
      <w:r w:rsidR="00B76D8F">
        <w:rPr>
          <w:bCs/>
        </w:rPr>
        <w:t xml:space="preserve"> </w:t>
      </w:r>
      <w:proofErr w:type="spellStart"/>
      <w:r w:rsidR="00927210" w:rsidRPr="00927210">
        <w:rPr>
          <w:bCs/>
        </w:rPr>
        <w:t>Ohrbach</w:t>
      </w:r>
      <w:proofErr w:type="spellEnd"/>
      <w:r w:rsidR="00B76D8F">
        <w:rPr>
          <w:bCs/>
        </w:rPr>
        <w:t xml:space="preserve"> </w:t>
      </w:r>
      <w:r w:rsidR="00927210" w:rsidRPr="00927210">
        <w:rPr>
          <w:bCs/>
        </w:rPr>
        <w:t>R,</w:t>
      </w:r>
      <w:r w:rsidR="00B76D8F">
        <w:rPr>
          <w:bCs/>
        </w:rPr>
        <w:t xml:space="preserve"> </w:t>
      </w:r>
      <w:r w:rsidR="00927210" w:rsidRPr="00927210">
        <w:rPr>
          <w:bCs/>
        </w:rPr>
        <w:t>Granger</w:t>
      </w:r>
      <w:r w:rsidR="00B76D8F">
        <w:rPr>
          <w:bCs/>
        </w:rPr>
        <w:t xml:space="preserve"> </w:t>
      </w:r>
      <w:r w:rsidR="00927210" w:rsidRPr="00927210">
        <w:rPr>
          <w:bCs/>
        </w:rPr>
        <w:t>C,</w:t>
      </w:r>
      <w:r w:rsidR="00B76D8F">
        <w:rPr>
          <w:bCs/>
        </w:rPr>
        <w:t xml:space="preserve"> </w:t>
      </w:r>
      <w:r w:rsidR="00927210" w:rsidRPr="00927210">
        <w:rPr>
          <w:bCs/>
        </w:rPr>
        <w:t>List</w:t>
      </w:r>
      <w:r w:rsidR="00B76D8F">
        <w:rPr>
          <w:bCs/>
        </w:rPr>
        <w:t xml:space="preserve"> </w:t>
      </w:r>
      <w:r w:rsidR="00927210" w:rsidRPr="00927210">
        <w:rPr>
          <w:bCs/>
        </w:rPr>
        <w:t>T,</w:t>
      </w:r>
      <w:r w:rsidR="00B76D8F">
        <w:rPr>
          <w:bCs/>
        </w:rPr>
        <w:t xml:space="preserve"> </w:t>
      </w:r>
      <w:r w:rsidR="00927210" w:rsidRPr="00927210">
        <w:rPr>
          <w:bCs/>
        </w:rPr>
        <w:t>Dworkin</w:t>
      </w:r>
      <w:r w:rsidR="00B76D8F">
        <w:rPr>
          <w:bCs/>
        </w:rPr>
        <w:t xml:space="preserve"> </w:t>
      </w:r>
      <w:r w:rsidR="00927210" w:rsidRPr="00927210">
        <w:rPr>
          <w:bCs/>
        </w:rPr>
        <w:t>S.</w:t>
      </w:r>
      <w:r w:rsidR="00B76D8F">
        <w:rPr>
          <w:bCs/>
        </w:rPr>
        <w:t xml:space="preserve"> </w:t>
      </w:r>
      <w:r w:rsidR="00927210" w:rsidRPr="00927210">
        <w:rPr>
          <w:bCs/>
        </w:rPr>
        <w:t>Preliminary</w:t>
      </w:r>
      <w:r w:rsidR="00B76D8F">
        <w:rPr>
          <w:bCs/>
        </w:rPr>
        <w:t xml:space="preserve"> </w:t>
      </w:r>
      <w:r w:rsidR="00927210" w:rsidRPr="00927210">
        <w:rPr>
          <w:bCs/>
        </w:rPr>
        <w:t>development</w:t>
      </w:r>
      <w:r w:rsidR="00B76D8F">
        <w:rPr>
          <w:bCs/>
        </w:rPr>
        <w:t xml:space="preserve"> </w:t>
      </w:r>
      <w:r w:rsidR="00927210" w:rsidRPr="00927210">
        <w:rPr>
          <w:bCs/>
        </w:rPr>
        <w:t>and</w:t>
      </w:r>
      <w:r w:rsidR="00B76D8F">
        <w:rPr>
          <w:bCs/>
        </w:rPr>
        <w:t xml:space="preserve"> </w:t>
      </w:r>
      <w:r w:rsidR="00927210" w:rsidRPr="00927210">
        <w:rPr>
          <w:bCs/>
        </w:rPr>
        <w:t>validation</w:t>
      </w:r>
      <w:r w:rsidR="00B76D8F">
        <w:rPr>
          <w:bCs/>
        </w:rPr>
        <w:t xml:space="preserve"> </w:t>
      </w:r>
      <w:r w:rsidR="00927210" w:rsidRPr="00927210">
        <w:rPr>
          <w:bCs/>
        </w:rPr>
        <w:t>of</w:t>
      </w:r>
      <w:r w:rsidR="00B76D8F">
        <w:rPr>
          <w:bCs/>
        </w:rPr>
        <w:t xml:space="preserve"> </w:t>
      </w:r>
      <w:r w:rsidR="00927210" w:rsidRPr="00927210">
        <w:rPr>
          <w:bCs/>
        </w:rPr>
        <w:t>the</w:t>
      </w:r>
      <w:r w:rsidR="00B76D8F">
        <w:rPr>
          <w:bCs/>
        </w:rPr>
        <w:t xml:space="preserve"> </w:t>
      </w:r>
      <w:r w:rsidR="00927210" w:rsidRPr="00927210">
        <w:rPr>
          <w:bCs/>
        </w:rPr>
        <w:t>Jaw</w:t>
      </w:r>
      <w:r w:rsidR="00B76D8F">
        <w:rPr>
          <w:bCs/>
        </w:rPr>
        <w:t xml:space="preserve"> </w:t>
      </w:r>
      <w:r w:rsidR="00927210" w:rsidRPr="00927210">
        <w:rPr>
          <w:bCs/>
        </w:rPr>
        <w:t>Functional</w:t>
      </w:r>
      <w:r w:rsidR="00B76D8F">
        <w:rPr>
          <w:bCs/>
        </w:rPr>
        <w:t xml:space="preserve"> </w:t>
      </w:r>
      <w:r w:rsidR="00927210" w:rsidRPr="00927210">
        <w:rPr>
          <w:bCs/>
        </w:rPr>
        <w:t>Limitation</w:t>
      </w:r>
      <w:r w:rsidR="00B76D8F">
        <w:rPr>
          <w:bCs/>
        </w:rPr>
        <w:t xml:space="preserve"> </w:t>
      </w:r>
      <w:r w:rsidR="00927210" w:rsidRPr="00927210">
        <w:rPr>
          <w:bCs/>
        </w:rPr>
        <w:t>Scale.</w:t>
      </w:r>
      <w:r w:rsidR="00B76D8F">
        <w:rPr>
          <w:bCs/>
        </w:rPr>
        <w:t xml:space="preserve"> </w:t>
      </w:r>
      <w:r w:rsidR="00927210" w:rsidRPr="00927210">
        <w:rPr>
          <w:bCs/>
        </w:rPr>
        <w:t>Community</w:t>
      </w:r>
      <w:r w:rsidR="00B76D8F">
        <w:rPr>
          <w:bCs/>
        </w:rPr>
        <w:t xml:space="preserve"> </w:t>
      </w:r>
      <w:r w:rsidR="00927210" w:rsidRPr="00927210">
        <w:rPr>
          <w:bCs/>
        </w:rPr>
        <w:t>Dent</w:t>
      </w:r>
      <w:r w:rsidR="00B76D8F">
        <w:rPr>
          <w:bCs/>
        </w:rPr>
        <w:t xml:space="preserve"> </w:t>
      </w:r>
      <w:r w:rsidR="00927210" w:rsidRPr="00927210">
        <w:rPr>
          <w:bCs/>
        </w:rPr>
        <w:t>Oral</w:t>
      </w:r>
      <w:r w:rsidR="00B76D8F">
        <w:rPr>
          <w:bCs/>
        </w:rPr>
        <w:t xml:space="preserve"> </w:t>
      </w:r>
      <w:r w:rsidR="00927210" w:rsidRPr="00927210">
        <w:rPr>
          <w:bCs/>
        </w:rPr>
        <w:t>Epidemiol.</w:t>
      </w:r>
      <w:r w:rsidR="00B76D8F">
        <w:rPr>
          <w:bCs/>
        </w:rPr>
        <w:t xml:space="preserve"> </w:t>
      </w:r>
      <w:r w:rsidR="00927210" w:rsidRPr="00927210">
        <w:rPr>
          <w:bCs/>
        </w:rPr>
        <w:t>2008</w:t>
      </w:r>
      <w:r w:rsidR="00B76D8F">
        <w:rPr>
          <w:bCs/>
        </w:rPr>
        <w:t xml:space="preserve"> </w:t>
      </w:r>
      <w:r w:rsidR="00927210" w:rsidRPr="00927210">
        <w:rPr>
          <w:bCs/>
        </w:rPr>
        <w:t>Jun;36(3):228-36.</w:t>
      </w:r>
      <w:r w:rsidR="00B76D8F">
        <w:rPr>
          <w:bCs/>
        </w:rPr>
        <w:t xml:space="preserve"> </w:t>
      </w:r>
      <w:r w:rsidR="00927210" w:rsidRPr="00927210">
        <w:rPr>
          <w:bCs/>
        </w:rPr>
        <w:t>doi:</w:t>
      </w:r>
      <w:r w:rsidR="00B76D8F">
        <w:rPr>
          <w:bCs/>
        </w:rPr>
        <w:t xml:space="preserve"> </w:t>
      </w:r>
      <w:r w:rsidR="00927210" w:rsidRPr="00927210">
        <w:rPr>
          <w:bCs/>
        </w:rPr>
        <w:t>10.1111/j.1600-0528.2007.00397.x.</w:t>
      </w:r>
      <w:r w:rsidR="00B76D8F">
        <w:rPr>
          <w:bCs/>
        </w:rPr>
        <w:t xml:space="preserve"> </w:t>
      </w:r>
      <w:r w:rsidR="00927210" w:rsidRPr="00927210">
        <w:rPr>
          <w:bCs/>
        </w:rPr>
        <w:t>PMID:</w:t>
      </w:r>
      <w:r w:rsidR="00B76D8F">
        <w:rPr>
          <w:bCs/>
        </w:rPr>
        <w:t xml:space="preserve"> </w:t>
      </w:r>
      <w:r w:rsidR="00927210" w:rsidRPr="00927210">
        <w:rPr>
          <w:bCs/>
        </w:rPr>
        <w:t>18474055.</w:t>
      </w:r>
    </w:p>
    <w:p w14:paraId="392B3A81" w14:textId="77777777" w:rsidR="009A04B4" w:rsidRDefault="009A04B4" w:rsidP="00927210">
      <w:pPr>
        <w:spacing w:after="0" w:line="240" w:lineRule="auto"/>
        <w:rPr>
          <w:bCs/>
        </w:rPr>
      </w:pPr>
    </w:p>
    <w:p w14:paraId="02CBD133" w14:textId="350F4494" w:rsidR="00B76D8F" w:rsidRPr="00B76D8F" w:rsidRDefault="003D2C6D" w:rsidP="00C36714">
      <w:pPr>
        <w:spacing w:after="0" w:line="240" w:lineRule="auto"/>
      </w:pPr>
      <w:r>
        <w:rPr>
          <w:bCs/>
        </w:rPr>
        <w:t>3.</w:t>
      </w:r>
      <w:r w:rsidR="00B76D8F">
        <w:rPr>
          <w:bCs/>
        </w:rPr>
        <w:t xml:space="preserve"> </w:t>
      </w:r>
      <w:proofErr w:type="spellStart"/>
      <w:r w:rsidR="00B76D8F">
        <w:rPr>
          <w:rFonts w:ascii="Calibri" w:hAnsi="Calibri" w:cs="Calibri"/>
        </w:rPr>
        <w:t>Ohrbach</w:t>
      </w:r>
      <w:proofErr w:type="spellEnd"/>
      <w:r w:rsidR="00B76D8F">
        <w:rPr>
          <w:bCs/>
        </w:rPr>
        <w:t xml:space="preserve"> </w:t>
      </w:r>
      <w:r w:rsidR="009A04B4">
        <w:rPr>
          <w:bCs/>
        </w:rPr>
        <w:t>R</w:t>
      </w:r>
      <w:r w:rsidR="00B76D8F">
        <w:rPr>
          <w:bCs/>
        </w:rPr>
        <w:t xml:space="preserve"> &amp; </w:t>
      </w:r>
      <w:r w:rsidR="00B76D8F">
        <w:rPr>
          <w:rFonts w:ascii="Calibri" w:hAnsi="Calibri" w:cs="Calibri"/>
        </w:rPr>
        <w:t>Knibbe</w:t>
      </w:r>
      <w:r w:rsidR="00B76D8F">
        <w:rPr>
          <w:bCs/>
        </w:rPr>
        <w:t xml:space="preserve"> </w:t>
      </w:r>
      <w:r w:rsidR="009A04B4">
        <w:rPr>
          <w:bCs/>
        </w:rPr>
        <w:t>W.</w:t>
      </w:r>
      <w:r w:rsidR="00B76D8F">
        <w:rPr>
          <w:bCs/>
        </w:rPr>
        <w:t xml:space="preserve"> (2021). </w:t>
      </w:r>
      <w:r w:rsidR="009A04B4">
        <w:rPr>
          <w:bCs/>
        </w:rPr>
        <w:t>Diagnostic</w:t>
      </w:r>
      <w:r w:rsidR="00B76D8F">
        <w:rPr>
          <w:bCs/>
        </w:rPr>
        <w:t xml:space="preserve"> </w:t>
      </w:r>
      <w:r w:rsidR="009A04B4">
        <w:rPr>
          <w:bCs/>
        </w:rPr>
        <w:t>Criteria</w:t>
      </w:r>
      <w:r w:rsidR="00B76D8F">
        <w:rPr>
          <w:bCs/>
        </w:rPr>
        <w:t xml:space="preserve"> </w:t>
      </w:r>
      <w:r w:rsidR="009A04B4">
        <w:rPr>
          <w:bCs/>
        </w:rPr>
        <w:t>for</w:t>
      </w:r>
      <w:r w:rsidR="00B76D8F">
        <w:rPr>
          <w:bCs/>
        </w:rPr>
        <w:t xml:space="preserve"> </w:t>
      </w:r>
      <w:r w:rsidR="009A04B4">
        <w:rPr>
          <w:bCs/>
        </w:rPr>
        <w:t>Temporomandibular</w:t>
      </w:r>
      <w:r w:rsidR="00B76D8F">
        <w:rPr>
          <w:bCs/>
        </w:rPr>
        <w:t xml:space="preserve"> </w:t>
      </w:r>
      <w:r w:rsidR="009A04B4">
        <w:rPr>
          <w:bCs/>
        </w:rPr>
        <w:t>Disorders</w:t>
      </w:r>
      <w:r w:rsidR="00B76D8F">
        <w:rPr>
          <w:bCs/>
        </w:rPr>
        <w:t xml:space="preserve"> </w:t>
      </w:r>
      <w:r w:rsidR="009A04B4">
        <w:rPr>
          <w:bCs/>
        </w:rPr>
        <w:t>(DC/TMD)</w:t>
      </w:r>
      <w:r w:rsidR="00B76D8F">
        <w:rPr>
          <w:bCs/>
        </w:rPr>
        <w:t xml:space="preserve"> </w:t>
      </w:r>
      <w:r w:rsidR="009A04B4">
        <w:rPr>
          <w:bCs/>
        </w:rPr>
        <w:t>Scoring</w:t>
      </w:r>
      <w:r w:rsidR="00B76D8F">
        <w:rPr>
          <w:bCs/>
        </w:rPr>
        <w:t xml:space="preserve"> </w:t>
      </w:r>
      <w:r w:rsidR="009A04B4">
        <w:rPr>
          <w:bCs/>
        </w:rPr>
        <w:t>Manual</w:t>
      </w:r>
      <w:r w:rsidR="00B76D8F">
        <w:rPr>
          <w:bCs/>
        </w:rPr>
        <w:t xml:space="preserve"> </w:t>
      </w:r>
      <w:r w:rsidR="009A04B4">
        <w:rPr>
          <w:bCs/>
        </w:rPr>
        <w:t>for</w:t>
      </w:r>
      <w:r w:rsidR="00B76D8F">
        <w:rPr>
          <w:bCs/>
        </w:rPr>
        <w:t xml:space="preserve"> </w:t>
      </w:r>
      <w:r w:rsidR="009A04B4">
        <w:rPr>
          <w:bCs/>
        </w:rPr>
        <w:t>Self-Report</w:t>
      </w:r>
      <w:r w:rsidR="00B76D8F">
        <w:rPr>
          <w:bCs/>
        </w:rPr>
        <w:t xml:space="preserve"> </w:t>
      </w:r>
      <w:r w:rsidR="009A04B4">
        <w:rPr>
          <w:bCs/>
        </w:rPr>
        <w:t>Instruments.</w:t>
      </w:r>
      <w:r w:rsidR="00B76D8F">
        <w:rPr>
          <w:bCs/>
        </w:rPr>
        <w:t xml:space="preserve"> </w:t>
      </w:r>
      <w:r w:rsidR="009A04B4">
        <w:rPr>
          <w:bCs/>
        </w:rPr>
        <w:t>Whitepaper.</w:t>
      </w:r>
      <w:r w:rsidR="00B76D8F">
        <w:rPr>
          <w:bCs/>
        </w:rPr>
        <w:t xml:space="preserve"> </w:t>
      </w:r>
      <w:r w:rsidR="009A04B4">
        <w:rPr>
          <w:bCs/>
        </w:rPr>
        <w:t>Accessed</w:t>
      </w:r>
      <w:r w:rsidR="00B76D8F">
        <w:rPr>
          <w:bCs/>
        </w:rPr>
        <w:t xml:space="preserve"> </w:t>
      </w:r>
      <w:r w:rsidR="009A04B4">
        <w:rPr>
          <w:bCs/>
        </w:rPr>
        <w:t>11/17/2025</w:t>
      </w:r>
      <w:r w:rsidR="00B76D8F">
        <w:rPr>
          <w:bCs/>
        </w:rPr>
        <w:t xml:space="preserve"> </w:t>
      </w:r>
      <w:r w:rsidR="009A04B4">
        <w:rPr>
          <w:bCs/>
        </w:rPr>
        <w:t>at</w:t>
      </w:r>
      <w:r w:rsidR="00B76D8F">
        <w:rPr>
          <w:bCs/>
        </w:rPr>
        <w:t xml:space="preserve"> </w:t>
      </w:r>
      <w:bookmarkEnd w:id="3"/>
      <w:r w:rsidR="00B76D8F" w:rsidRPr="00B76D8F">
        <w:t>https://inform-iadr.com/wp-content/uploads/2024/01/DC-TMD-Self-report-Instrument-Scoring-Manual_2021_03_30.pdf</w:t>
      </w:r>
    </w:p>
    <w:sectPr w:rsidR="00B76D8F" w:rsidRPr="00B76D8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0F973" w14:textId="77777777" w:rsidR="00D43178" w:rsidRDefault="00D43178" w:rsidP="00852A75">
      <w:pPr>
        <w:spacing w:after="0" w:line="240" w:lineRule="auto"/>
      </w:pPr>
      <w:r>
        <w:separator/>
      </w:r>
    </w:p>
  </w:endnote>
  <w:endnote w:type="continuationSeparator" w:id="0">
    <w:p w14:paraId="5F66E137" w14:textId="77777777" w:rsidR="00D43178" w:rsidRDefault="00D43178" w:rsidP="00852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5EAEF" w14:textId="77777777" w:rsidR="00D43178" w:rsidRDefault="00D43178" w:rsidP="00852A75">
      <w:pPr>
        <w:spacing w:after="0" w:line="240" w:lineRule="auto"/>
      </w:pPr>
      <w:r>
        <w:separator/>
      </w:r>
    </w:p>
  </w:footnote>
  <w:footnote w:type="continuationSeparator" w:id="0">
    <w:p w14:paraId="149966FD" w14:textId="77777777" w:rsidR="00D43178" w:rsidRDefault="00D43178" w:rsidP="00852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2D82" w14:textId="77777777" w:rsidR="00B76D8F" w:rsidRDefault="00281489" w:rsidP="00B76D8F">
    <w:pPr>
      <w:jc w:val="center"/>
      <w:rPr>
        <w:rFonts w:cstheme="minorHAnsi"/>
        <w:b/>
        <w:bCs/>
        <w:i/>
        <w:iCs/>
        <w:sz w:val="32"/>
        <w:szCs w:val="32"/>
      </w:rPr>
    </w:pPr>
    <w:bookmarkStart w:id="4" w:name="_Hlk188359523"/>
    <w:bookmarkStart w:id="5" w:name="OLE_LINK2"/>
    <w:r>
      <w:rPr>
        <w:rFonts w:cstheme="minorHAnsi"/>
        <w:b/>
        <w:bCs/>
        <w:i/>
        <w:iCs/>
        <w:sz w:val="32"/>
        <w:szCs w:val="32"/>
      </w:rPr>
      <w:t>Jaw</w:t>
    </w:r>
    <w:r w:rsidR="00B76D8F">
      <w:rPr>
        <w:rFonts w:cstheme="minorHAnsi"/>
        <w:b/>
        <w:bCs/>
        <w:i/>
        <w:iCs/>
        <w:sz w:val="32"/>
        <w:szCs w:val="32"/>
      </w:rPr>
      <w:t xml:space="preserve"> </w:t>
    </w:r>
    <w:r>
      <w:rPr>
        <w:rFonts w:cstheme="minorHAnsi"/>
        <w:b/>
        <w:bCs/>
        <w:i/>
        <w:iCs/>
        <w:sz w:val="32"/>
        <w:szCs w:val="32"/>
      </w:rPr>
      <w:t>Functional</w:t>
    </w:r>
    <w:r w:rsidR="00B76D8F">
      <w:rPr>
        <w:rFonts w:cstheme="minorHAnsi"/>
        <w:b/>
        <w:bCs/>
        <w:i/>
        <w:iCs/>
        <w:sz w:val="32"/>
        <w:szCs w:val="32"/>
      </w:rPr>
      <w:t xml:space="preserve"> </w:t>
    </w:r>
    <w:r>
      <w:rPr>
        <w:rFonts w:cstheme="minorHAnsi"/>
        <w:b/>
        <w:bCs/>
        <w:i/>
        <w:iCs/>
        <w:sz w:val="32"/>
        <w:szCs w:val="32"/>
      </w:rPr>
      <w:t>Limitation</w:t>
    </w:r>
    <w:r w:rsidR="00B76D8F">
      <w:rPr>
        <w:rFonts w:cstheme="minorHAnsi"/>
        <w:b/>
        <w:bCs/>
        <w:i/>
        <w:iCs/>
        <w:sz w:val="32"/>
        <w:szCs w:val="32"/>
      </w:rPr>
      <w:t xml:space="preserve"> </w:t>
    </w:r>
    <w:r>
      <w:rPr>
        <w:rFonts w:cstheme="minorHAnsi"/>
        <w:b/>
        <w:bCs/>
        <w:i/>
        <w:iCs/>
        <w:sz w:val="32"/>
        <w:szCs w:val="32"/>
      </w:rPr>
      <w:t>Scale</w:t>
    </w:r>
    <w:r w:rsidR="00B76D8F">
      <w:rPr>
        <w:rFonts w:cstheme="minorHAnsi"/>
        <w:b/>
        <w:bCs/>
        <w:i/>
        <w:iCs/>
        <w:sz w:val="32"/>
        <w:szCs w:val="32"/>
      </w:rPr>
      <w:t xml:space="preserve"> </w:t>
    </w:r>
    <w:r w:rsidR="00B76D8F" w:rsidRPr="00B76D8F">
      <w:rPr>
        <w:rFonts w:cstheme="minorHAnsi"/>
        <w:b/>
        <w:bCs/>
        <w:i/>
        <w:iCs/>
        <w:sz w:val="32"/>
        <w:szCs w:val="32"/>
      </w:rPr>
      <w:t>20-item</w:t>
    </w:r>
  </w:p>
  <w:p w14:paraId="5C084462" w14:textId="6DE593C7" w:rsidR="00B76D8F" w:rsidRPr="00B76D8F" w:rsidRDefault="00927210" w:rsidP="00B76D8F">
    <w:pPr>
      <w:jc w:val="center"/>
      <w:rPr>
        <w:rFonts w:cstheme="minorHAnsi"/>
        <w:b/>
        <w:bCs/>
        <w:i/>
        <w:iCs/>
        <w:sz w:val="32"/>
        <w:szCs w:val="32"/>
      </w:rPr>
    </w:pPr>
    <w:r>
      <w:rPr>
        <w:rFonts w:cstheme="minorHAnsi"/>
        <w:b/>
        <w:bCs/>
        <w:i/>
        <w:iCs/>
        <w:sz w:val="32"/>
        <w:szCs w:val="32"/>
      </w:rPr>
      <w:t>(JFLS-20)</w:t>
    </w:r>
  </w:p>
  <w:bookmarkEnd w:id="4"/>
  <w:p w14:paraId="601C87DB" w14:textId="39D98ABF" w:rsidR="00852A75" w:rsidRPr="00666DFA" w:rsidRDefault="00852A75" w:rsidP="00852A75">
    <w:pPr>
      <w:tabs>
        <w:tab w:val="left" w:pos="7200"/>
      </w:tabs>
    </w:pPr>
    <w:r w:rsidRPr="00666DFA">
      <w:t>[Study</w:t>
    </w:r>
    <w:r w:rsidR="00B76D8F">
      <w:t xml:space="preserve"> </w:t>
    </w:r>
    <w:r w:rsidRPr="00666DFA">
      <w:t>Name/ID</w:t>
    </w:r>
    <w:r w:rsidR="00B76D8F">
      <w:t xml:space="preserve"> </w:t>
    </w:r>
    <w:r w:rsidRPr="00666DFA">
      <w:t>pre-filled]</w:t>
    </w:r>
    <w:r w:rsidRPr="00666DFA">
      <w:tab/>
      <w:t>Site</w:t>
    </w:r>
    <w:r w:rsidR="00B76D8F">
      <w:t xml:space="preserve"> </w:t>
    </w:r>
    <w:r w:rsidRPr="00666DFA">
      <w:t>Name:</w:t>
    </w:r>
  </w:p>
  <w:bookmarkEnd w:id="5"/>
  <w:p w14:paraId="4194D485" w14:textId="1A37406B" w:rsidR="00852A75" w:rsidRPr="00D627AC" w:rsidRDefault="00852A75" w:rsidP="00852A75">
    <w:pPr>
      <w:tabs>
        <w:tab w:val="left" w:pos="7200"/>
      </w:tabs>
    </w:pPr>
    <w:r w:rsidRPr="00666DFA">
      <w:tab/>
      <w:t>Subject</w:t>
    </w:r>
    <w:r w:rsidR="00B76D8F">
      <w:t xml:space="preserve"> </w:t>
    </w:r>
    <w:r w:rsidRPr="00666DFA">
      <w:t>ID:</w:t>
    </w:r>
    <w:r w:rsidR="00B76D8F">
      <w:t xml:space="preserve"> </w:t>
    </w:r>
  </w:p>
  <w:p w14:paraId="567B72D8" w14:textId="77777777" w:rsidR="00852A75" w:rsidRDefault="00852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4C6E"/>
    <w:multiLevelType w:val="hybridMultilevel"/>
    <w:tmpl w:val="BB589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4466A"/>
    <w:multiLevelType w:val="hybridMultilevel"/>
    <w:tmpl w:val="25EAF5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5421F1"/>
    <w:multiLevelType w:val="multilevel"/>
    <w:tmpl w:val="8094313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6167461"/>
    <w:multiLevelType w:val="hybridMultilevel"/>
    <w:tmpl w:val="361A056A"/>
    <w:lvl w:ilvl="0" w:tplc="FFFFFFFF"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F44D8"/>
    <w:multiLevelType w:val="hybridMultilevel"/>
    <w:tmpl w:val="361A056A"/>
    <w:lvl w:ilvl="0" w:tplc="FFFFFFFF"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4F099E"/>
    <w:multiLevelType w:val="hybridMultilevel"/>
    <w:tmpl w:val="5F1AE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122BD"/>
    <w:multiLevelType w:val="hybridMultilevel"/>
    <w:tmpl w:val="E01AC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372BF"/>
    <w:multiLevelType w:val="hybridMultilevel"/>
    <w:tmpl w:val="D8E450BA"/>
    <w:lvl w:ilvl="0" w:tplc="E370DE6C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B7EE9"/>
    <w:multiLevelType w:val="hybridMultilevel"/>
    <w:tmpl w:val="D2ACA05C"/>
    <w:lvl w:ilvl="0" w:tplc="0409000F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9" w15:restartNumberingAfterBreak="0">
    <w:nsid w:val="5EDC7852"/>
    <w:multiLevelType w:val="hybridMultilevel"/>
    <w:tmpl w:val="D2ACA0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F22CD0"/>
    <w:multiLevelType w:val="hybridMultilevel"/>
    <w:tmpl w:val="361A056A"/>
    <w:lvl w:ilvl="0" w:tplc="FFFFFFFF"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B93A28"/>
    <w:multiLevelType w:val="multilevel"/>
    <w:tmpl w:val="8094313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477781"/>
    <w:multiLevelType w:val="hybridMultilevel"/>
    <w:tmpl w:val="767E2E74"/>
    <w:lvl w:ilvl="0" w:tplc="B1F22AE0"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92E294B6">
      <w:start w:val="1"/>
      <w:numFmt w:val="decimal"/>
      <w:lvlText w:val="%2."/>
      <w:lvlJc w:val="left"/>
      <w:pPr>
        <w:ind w:left="180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8C3AC7"/>
    <w:multiLevelType w:val="hybridMultilevel"/>
    <w:tmpl w:val="6B981A12"/>
    <w:lvl w:ilvl="0" w:tplc="8648DD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90C2C"/>
    <w:multiLevelType w:val="hybridMultilevel"/>
    <w:tmpl w:val="361A056A"/>
    <w:lvl w:ilvl="0" w:tplc="FFFFFFFF"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6D4374"/>
    <w:multiLevelType w:val="hybridMultilevel"/>
    <w:tmpl w:val="361A056A"/>
    <w:lvl w:ilvl="0" w:tplc="FFFFFFFF"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5C3743"/>
    <w:multiLevelType w:val="multilevel"/>
    <w:tmpl w:val="5C1C1E5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15047058">
    <w:abstractNumId w:val="11"/>
  </w:num>
  <w:num w:numId="2" w16cid:durableId="1288076643">
    <w:abstractNumId w:val="16"/>
  </w:num>
  <w:num w:numId="3" w16cid:durableId="120656329">
    <w:abstractNumId w:val="1"/>
  </w:num>
  <w:num w:numId="4" w16cid:durableId="976300274">
    <w:abstractNumId w:val="8"/>
  </w:num>
  <w:num w:numId="5" w16cid:durableId="1835563900">
    <w:abstractNumId w:val="9"/>
  </w:num>
  <w:num w:numId="6" w16cid:durableId="1199511568">
    <w:abstractNumId w:val="13"/>
  </w:num>
  <w:num w:numId="7" w16cid:durableId="1985428673">
    <w:abstractNumId w:val="12"/>
  </w:num>
  <w:num w:numId="8" w16cid:durableId="149180996">
    <w:abstractNumId w:val="3"/>
  </w:num>
  <w:num w:numId="9" w16cid:durableId="831334300">
    <w:abstractNumId w:val="14"/>
  </w:num>
  <w:num w:numId="10" w16cid:durableId="1960912810">
    <w:abstractNumId w:val="15"/>
  </w:num>
  <w:num w:numId="11" w16cid:durableId="1820876237">
    <w:abstractNumId w:val="10"/>
  </w:num>
  <w:num w:numId="12" w16cid:durableId="1027439292">
    <w:abstractNumId w:val="7"/>
  </w:num>
  <w:num w:numId="13" w16cid:durableId="1346713982">
    <w:abstractNumId w:val="4"/>
  </w:num>
  <w:num w:numId="14" w16cid:durableId="488982345">
    <w:abstractNumId w:val="0"/>
  </w:num>
  <w:num w:numId="15" w16cid:durableId="159153087">
    <w:abstractNumId w:val="2"/>
  </w:num>
  <w:num w:numId="16" w16cid:durableId="903024895">
    <w:abstractNumId w:val="5"/>
  </w:num>
  <w:num w:numId="17" w16cid:durableId="16973463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81A"/>
    <w:rsid w:val="00037183"/>
    <w:rsid w:val="000A2C33"/>
    <w:rsid w:val="000B0C0E"/>
    <w:rsid w:val="000B65FC"/>
    <w:rsid w:val="0010281A"/>
    <w:rsid w:val="00141D16"/>
    <w:rsid w:val="001728FC"/>
    <w:rsid w:val="002220CA"/>
    <w:rsid w:val="00254E0A"/>
    <w:rsid w:val="00281489"/>
    <w:rsid w:val="002C3770"/>
    <w:rsid w:val="002C6307"/>
    <w:rsid w:val="002E4F9C"/>
    <w:rsid w:val="003368A7"/>
    <w:rsid w:val="00350C2F"/>
    <w:rsid w:val="003D2C6D"/>
    <w:rsid w:val="003F4A20"/>
    <w:rsid w:val="00447A09"/>
    <w:rsid w:val="00447A9C"/>
    <w:rsid w:val="004A59A5"/>
    <w:rsid w:val="004D2229"/>
    <w:rsid w:val="004F324A"/>
    <w:rsid w:val="00512AA7"/>
    <w:rsid w:val="005338C0"/>
    <w:rsid w:val="00593FC4"/>
    <w:rsid w:val="005D3114"/>
    <w:rsid w:val="005E2EB1"/>
    <w:rsid w:val="005E37EB"/>
    <w:rsid w:val="00615762"/>
    <w:rsid w:val="00665814"/>
    <w:rsid w:val="00675419"/>
    <w:rsid w:val="00694D30"/>
    <w:rsid w:val="006E7B59"/>
    <w:rsid w:val="00705CEB"/>
    <w:rsid w:val="007133A5"/>
    <w:rsid w:val="00723E4B"/>
    <w:rsid w:val="00764FDF"/>
    <w:rsid w:val="007F7E74"/>
    <w:rsid w:val="00852A75"/>
    <w:rsid w:val="008608AD"/>
    <w:rsid w:val="00927210"/>
    <w:rsid w:val="009540A0"/>
    <w:rsid w:val="00962AAF"/>
    <w:rsid w:val="009A04B4"/>
    <w:rsid w:val="00A27C69"/>
    <w:rsid w:val="00A54238"/>
    <w:rsid w:val="00A92688"/>
    <w:rsid w:val="00AC0EBB"/>
    <w:rsid w:val="00AE2507"/>
    <w:rsid w:val="00AE2CCB"/>
    <w:rsid w:val="00AF1DC3"/>
    <w:rsid w:val="00B11128"/>
    <w:rsid w:val="00B15D3C"/>
    <w:rsid w:val="00B4127F"/>
    <w:rsid w:val="00B76D8F"/>
    <w:rsid w:val="00BA52D0"/>
    <w:rsid w:val="00BD5BC0"/>
    <w:rsid w:val="00BE2749"/>
    <w:rsid w:val="00C36714"/>
    <w:rsid w:val="00C3716F"/>
    <w:rsid w:val="00C81D2E"/>
    <w:rsid w:val="00CA47C0"/>
    <w:rsid w:val="00CD691D"/>
    <w:rsid w:val="00CE1D9A"/>
    <w:rsid w:val="00CF7A7C"/>
    <w:rsid w:val="00D03CD1"/>
    <w:rsid w:val="00D32AC3"/>
    <w:rsid w:val="00D32E8D"/>
    <w:rsid w:val="00D3676E"/>
    <w:rsid w:val="00D43178"/>
    <w:rsid w:val="00D8084A"/>
    <w:rsid w:val="00DD28EA"/>
    <w:rsid w:val="00DE600E"/>
    <w:rsid w:val="00E16FDE"/>
    <w:rsid w:val="00E23336"/>
    <w:rsid w:val="00E32F05"/>
    <w:rsid w:val="00E64E24"/>
    <w:rsid w:val="00E71E53"/>
    <w:rsid w:val="00EC3A32"/>
    <w:rsid w:val="00EC49BD"/>
    <w:rsid w:val="00F07A75"/>
    <w:rsid w:val="00F758E0"/>
    <w:rsid w:val="00F87CCA"/>
    <w:rsid w:val="00F9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B8C182"/>
  <w15:docId w15:val="{150059EF-BD60-492F-B0E6-2AC95B95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er"/>
    <w:next w:val="Normal"/>
    <w:link w:val="Heading1Char"/>
    <w:uiPriority w:val="9"/>
    <w:qFormat/>
    <w:rsid w:val="00852A75"/>
    <w:pPr>
      <w:jc w:val="center"/>
      <w:outlineLvl w:val="0"/>
    </w:pPr>
    <w:rPr>
      <w:rFonts w:cstheme="minorHAnsi"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8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028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8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8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81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E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E4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11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2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A75"/>
  </w:style>
  <w:style w:type="paragraph" w:styleId="Footer">
    <w:name w:val="footer"/>
    <w:basedOn w:val="Normal"/>
    <w:link w:val="FooterChar"/>
    <w:uiPriority w:val="99"/>
    <w:unhideWhenUsed/>
    <w:rsid w:val="00852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A75"/>
  </w:style>
  <w:style w:type="character" w:customStyle="1" w:styleId="Heading1Char">
    <w:name w:val="Heading 1 Char"/>
    <w:basedOn w:val="DefaultParagraphFont"/>
    <w:link w:val="Heading1"/>
    <w:uiPriority w:val="9"/>
    <w:rsid w:val="00852A75"/>
    <w:rPr>
      <w:rFonts w:cstheme="minorHAnsi"/>
      <w:i/>
      <w:iCs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76D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6D8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76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947</Words>
  <Characters>3580</Characters>
  <Application>Microsoft Office Word</Application>
  <DocSecurity>0</DocSecurity>
  <Lines>111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Children's Hospital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Palermo, Tonya</dc:creator>
  <cp:lastModifiedBy>Katherine Sward</cp:lastModifiedBy>
  <cp:revision>6</cp:revision>
  <dcterms:created xsi:type="dcterms:W3CDTF">2025-11-18T20:44:00Z</dcterms:created>
  <dcterms:modified xsi:type="dcterms:W3CDTF">2025-11-24T18:19:00Z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5df647e5-68de-4169-8910-c2b9bf0b16c5</vt:lpwstr>
  </property>
</Properties>
</file>