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9CA0" w14:textId="77777777" w:rsidR="00CF6F46" w:rsidRPr="00CF6F46" w:rsidRDefault="00CF6F46" w:rsidP="00CF6F46">
      <w:pPr>
        <w:tabs>
          <w:tab w:val="left" w:pos="2160"/>
        </w:tabs>
        <w:spacing w:after="0" w:line="240" w:lineRule="auto"/>
        <w:rPr>
          <w:rFonts w:cstheme="minorHAnsi"/>
        </w:rPr>
      </w:pPr>
      <w:r w:rsidRPr="00CF6F46">
        <w:rPr>
          <w:rFonts w:cstheme="minorHAnsi"/>
        </w:rPr>
        <w:t>Instructions: Below is a collection of statements about your everyday experience. Using the 1-6 scale</w:t>
      </w:r>
    </w:p>
    <w:p w14:paraId="21F67F97" w14:textId="77777777" w:rsidR="00CF6F46" w:rsidRPr="00CF6F46" w:rsidRDefault="00CF6F46" w:rsidP="00CF6F46">
      <w:pPr>
        <w:tabs>
          <w:tab w:val="left" w:pos="2160"/>
        </w:tabs>
        <w:spacing w:after="0" w:line="240" w:lineRule="auto"/>
        <w:rPr>
          <w:rFonts w:cstheme="minorHAnsi"/>
        </w:rPr>
      </w:pPr>
      <w:r w:rsidRPr="00CF6F46">
        <w:rPr>
          <w:rFonts w:cstheme="minorHAnsi"/>
        </w:rPr>
        <w:t>below, please indicate how frequently or infrequently you currently have each experience. Please</w:t>
      </w:r>
    </w:p>
    <w:p w14:paraId="0889990D" w14:textId="77777777" w:rsidR="00CF6F46" w:rsidRPr="00CF6F46" w:rsidRDefault="00CF6F46" w:rsidP="00CF6F46">
      <w:pPr>
        <w:tabs>
          <w:tab w:val="left" w:pos="2160"/>
        </w:tabs>
        <w:spacing w:after="0" w:line="240" w:lineRule="auto"/>
        <w:rPr>
          <w:rFonts w:cstheme="minorHAnsi"/>
        </w:rPr>
      </w:pPr>
      <w:r w:rsidRPr="00CF6F46">
        <w:rPr>
          <w:rFonts w:cstheme="minorHAnsi"/>
        </w:rPr>
        <w:t>answer according to what really reflects your experience rather than what you think your experience</w:t>
      </w:r>
    </w:p>
    <w:p w14:paraId="495EAC1A" w14:textId="21C14F5B" w:rsidR="009902B7" w:rsidRDefault="00CF6F46" w:rsidP="00CF6F46">
      <w:pPr>
        <w:tabs>
          <w:tab w:val="left" w:pos="2160"/>
        </w:tabs>
        <w:spacing w:after="0" w:line="240" w:lineRule="auto"/>
        <w:rPr>
          <w:rFonts w:cstheme="minorHAnsi"/>
        </w:rPr>
      </w:pPr>
      <w:r w:rsidRPr="00CF6F46">
        <w:rPr>
          <w:rFonts w:cstheme="minorHAnsi"/>
        </w:rPr>
        <w:t>should be.</w:t>
      </w:r>
    </w:p>
    <w:p w14:paraId="7514E887" w14:textId="77777777" w:rsidR="009902B7" w:rsidRDefault="009902B7" w:rsidP="009902B7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4887712F" w14:textId="2C1EF54C" w:rsidR="009902B7" w:rsidRDefault="009902B7" w:rsidP="00CF6F46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1. </w:t>
      </w:r>
      <w:r w:rsidR="00CF6F46" w:rsidRPr="00CF6F46">
        <w:rPr>
          <w:rFonts w:cstheme="minorHAnsi"/>
        </w:rPr>
        <w:t>I could be experiencing some emotion and not be conscious of</w:t>
      </w:r>
      <w:r w:rsidR="00CF6F46">
        <w:rPr>
          <w:rFonts w:cstheme="minorHAnsi"/>
        </w:rPr>
        <w:t xml:space="preserve"> </w:t>
      </w:r>
      <w:r w:rsidR="00CF6F46" w:rsidRPr="00CF6F46">
        <w:rPr>
          <w:rFonts w:cstheme="minorHAnsi"/>
        </w:rPr>
        <w:t xml:space="preserve">it until </w:t>
      </w:r>
      <w:proofErr w:type="spellStart"/>
      <w:r w:rsidR="00CF6F46" w:rsidRPr="00CF6F46">
        <w:rPr>
          <w:rFonts w:cstheme="minorHAnsi"/>
        </w:rPr>
        <w:t>some time</w:t>
      </w:r>
      <w:proofErr w:type="spellEnd"/>
      <w:r w:rsidR="00CF6F46" w:rsidRPr="00CF6F46">
        <w:rPr>
          <w:rFonts w:cstheme="minorHAnsi"/>
        </w:rPr>
        <w:t xml:space="preserve"> later.</w:t>
      </w:r>
    </w:p>
    <w:p w14:paraId="3AEA246F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1EA1A642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26B683F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5AAB1F49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4D7DAA84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17C0E58F" w14:textId="2360A3EE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53CB0EBC" w14:textId="77777777" w:rsidR="00CF6F46" w:rsidRDefault="00CF6F46" w:rsidP="00CF6F46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605296A4" w14:textId="3634736C" w:rsidR="00CF6F46" w:rsidRDefault="00CF6F46" w:rsidP="00CF6F46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Pr="00CF6F46">
        <w:rPr>
          <w:rFonts w:cstheme="minorHAnsi"/>
        </w:rPr>
        <w:t>I break or spill things because of carelessness, not paying</w:t>
      </w:r>
      <w:r>
        <w:rPr>
          <w:rFonts w:cstheme="minorHAnsi"/>
        </w:rPr>
        <w:t xml:space="preserve"> </w:t>
      </w:r>
      <w:r w:rsidRPr="00CF6F46">
        <w:rPr>
          <w:rFonts w:cstheme="minorHAnsi"/>
        </w:rPr>
        <w:t>attention, or thinking of something else.</w:t>
      </w:r>
    </w:p>
    <w:p w14:paraId="3C3228CA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6B53A11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025751FD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6AF10297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3AFD5717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2402DE0E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5A014F52" w14:textId="77777777" w:rsidR="00CF6F46" w:rsidRDefault="00CF6F46" w:rsidP="00CF6F46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4584659D" w14:textId="57F27777" w:rsidR="00CF6F46" w:rsidRDefault="00CF6F46" w:rsidP="00CF6F46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Pr="00CF6F46">
        <w:rPr>
          <w:rFonts w:cstheme="minorHAnsi"/>
        </w:rPr>
        <w:t>I find it difficult to stay focused on what’s happening in the</w:t>
      </w:r>
      <w:r>
        <w:rPr>
          <w:rFonts w:cstheme="minorHAnsi"/>
        </w:rPr>
        <w:t xml:space="preserve"> </w:t>
      </w:r>
      <w:r w:rsidRPr="00CF6F46">
        <w:rPr>
          <w:rFonts w:cstheme="minorHAnsi"/>
        </w:rPr>
        <w:t>present.</w:t>
      </w:r>
    </w:p>
    <w:p w14:paraId="1D0D8A9E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2B8B8679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22B296D7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38518980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2B14D3B6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590AA949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018D5ABD" w14:textId="77777777" w:rsidR="009902B7" w:rsidRDefault="009902B7" w:rsidP="009902B7">
      <w:pPr>
        <w:spacing w:after="0" w:line="240" w:lineRule="auto"/>
        <w:rPr>
          <w:rFonts w:cstheme="minorHAnsi"/>
        </w:rPr>
      </w:pPr>
    </w:p>
    <w:p w14:paraId="4541F95A" w14:textId="0E55AF1A" w:rsidR="750A11E2" w:rsidRDefault="00CF6F46" w:rsidP="00CF6F46">
      <w:pPr>
        <w:spacing w:after="0" w:line="240" w:lineRule="auto"/>
      </w:pPr>
      <w:r>
        <w:t>4. I tend to walk quickly to get where I’m going without paying attention to what I experience along the way.</w:t>
      </w:r>
    </w:p>
    <w:p w14:paraId="090D29E4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590CD789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5CB57617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38802999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27C892DF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54B74901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7D155953" w14:textId="77777777" w:rsidR="00CF6F46" w:rsidRDefault="00CF6F46" w:rsidP="00CF6F46">
      <w:pPr>
        <w:spacing w:after="0" w:line="240" w:lineRule="auto"/>
      </w:pPr>
    </w:p>
    <w:p w14:paraId="16708843" w14:textId="6DBC7B6B" w:rsidR="00CF6F46" w:rsidRDefault="00CF6F46" w:rsidP="00CF6F46">
      <w:pPr>
        <w:spacing w:after="0" w:line="240" w:lineRule="auto"/>
      </w:pPr>
      <w:r>
        <w:t>5. I tend not to notice feelings of physical tension or discomfort until they really grab my attention.</w:t>
      </w:r>
    </w:p>
    <w:p w14:paraId="16789CF5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2C2A2491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67C9A60A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3DF3C5E5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4BFBAA1F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10BA4F7D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5550CA2B" w14:textId="77777777" w:rsidR="00CF6F46" w:rsidRDefault="00CF6F46" w:rsidP="00CF6F46">
      <w:pPr>
        <w:spacing w:after="0" w:line="240" w:lineRule="auto"/>
      </w:pPr>
    </w:p>
    <w:p w14:paraId="267FD1C8" w14:textId="604DA13E" w:rsidR="00CF6F46" w:rsidRDefault="00CF6F46" w:rsidP="00CF6F46">
      <w:pPr>
        <w:spacing w:after="0" w:line="240" w:lineRule="auto"/>
      </w:pPr>
      <w:r>
        <w:lastRenderedPageBreak/>
        <w:t>6. I forget a person’s name almost as soon as I’ve been told it for the first time.</w:t>
      </w:r>
    </w:p>
    <w:p w14:paraId="56883B49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4357474C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0656F80B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517671C5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47F7801D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7CFAA170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30C72152" w14:textId="77777777" w:rsidR="00CF6F46" w:rsidRDefault="00CF6F46" w:rsidP="00CF6F46">
      <w:pPr>
        <w:spacing w:after="0" w:line="240" w:lineRule="auto"/>
      </w:pPr>
    </w:p>
    <w:p w14:paraId="1CC716D1" w14:textId="35B62779" w:rsidR="00CF6F46" w:rsidRDefault="00CF6F46" w:rsidP="00CF6F46">
      <w:pPr>
        <w:spacing w:after="0" w:line="240" w:lineRule="auto"/>
      </w:pPr>
      <w:r>
        <w:t>7. It seems I am “running on automatic,” without much awareness of what I’m doing.</w:t>
      </w:r>
    </w:p>
    <w:p w14:paraId="36103BC7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27D1FEF6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3E2EE9A6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28C66DAE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5F6A8706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14CAD0B7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4C64A9F7" w14:textId="77777777" w:rsidR="00CF6F46" w:rsidRDefault="00CF6F46" w:rsidP="00CF6F46">
      <w:pPr>
        <w:spacing w:after="0" w:line="240" w:lineRule="auto"/>
      </w:pPr>
    </w:p>
    <w:p w14:paraId="464BC7AB" w14:textId="26054DB9" w:rsidR="00CF6F46" w:rsidRDefault="00CF6F46" w:rsidP="00CF6F46">
      <w:pPr>
        <w:spacing w:after="0" w:line="240" w:lineRule="auto"/>
      </w:pPr>
      <w:r>
        <w:t xml:space="preserve">8. </w:t>
      </w:r>
      <w:r w:rsidRPr="00CF6F46">
        <w:t xml:space="preserve">I rush through activities without being </w:t>
      </w:r>
      <w:proofErr w:type="gramStart"/>
      <w:r w:rsidRPr="00CF6F46">
        <w:t>really attentive</w:t>
      </w:r>
      <w:proofErr w:type="gramEnd"/>
      <w:r w:rsidRPr="00CF6F46">
        <w:t xml:space="preserve"> to them.</w:t>
      </w:r>
    </w:p>
    <w:p w14:paraId="43B5C6A9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2F93147E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3885EA1C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047300D4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4AF37186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7856F778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57760A5E" w14:textId="77777777" w:rsidR="00CF6F46" w:rsidRDefault="00CF6F46" w:rsidP="00CF6F46">
      <w:pPr>
        <w:spacing w:after="0" w:line="240" w:lineRule="auto"/>
      </w:pPr>
    </w:p>
    <w:p w14:paraId="3A490B4C" w14:textId="57ABB534" w:rsidR="00CF6F46" w:rsidRDefault="00CF6F46" w:rsidP="00CF6F46">
      <w:pPr>
        <w:spacing w:after="0" w:line="240" w:lineRule="auto"/>
      </w:pPr>
      <w:r>
        <w:t>9. I get so focused on the goal I want to achieve that I lose touch with what I’m doing right now to get there.</w:t>
      </w:r>
    </w:p>
    <w:p w14:paraId="3B60B5F9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0831E335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7CE6223F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23BCBB5B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1A6C5E4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4A68FFC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50BE280B" w14:textId="77777777" w:rsidR="00CF6F46" w:rsidRDefault="00CF6F46" w:rsidP="00CF6F46">
      <w:pPr>
        <w:spacing w:after="0" w:line="240" w:lineRule="auto"/>
      </w:pPr>
    </w:p>
    <w:p w14:paraId="396AD408" w14:textId="5CEDB18E" w:rsidR="00CF6F46" w:rsidRDefault="00CF6F46" w:rsidP="00CF6F46">
      <w:pPr>
        <w:spacing w:after="0" w:line="240" w:lineRule="auto"/>
      </w:pPr>
      <w:r>
        <w:t>10. I do jobs or tasks automatically, without being aware of what I'm doing.</w:t>
      </w:r>
    </w:p>
    <w:p w14:paraId="3928CA5C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6CE80230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1BA8D251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3699300A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2DD4B578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54427B28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01AFA235" w14:textId="351F9238" w:rsidR="000620F7" w:rsidRDefault="000620F7">
      <w:r>
        <w:br w:type="page"/>
      </w:r>
    </w:p>
    <w:p w14:paraId="17392F89" w14:textId="77777777" w:rsidR="00CF6F46" w:rsidRDefault="00CF6F46" w:rsidP="00CF6F46">
      <w:pPr>
        <w:spacing w:after="0" w:line="240" w:lineRule="auto"/>
      </w:pPr>
    </w:p>
    <w:p w14:paraId="5F88E633" w14:textId="4CEFB139" w:rsidR="00CF6F46" w:rsidRDefault="00CF6F46" w:rsidP="00CF6F46">
      <w:pPr>
        <w:spacing w:after="0" w:line="240" w:lineRule="auto"/>
      </w:pPr>
      <w:r>
        <w:t>11. I find myself listening to someone with one ear, doing something else at the same time.</w:t>
      </w:r>
    </w:p>
    <w:p w14:paraId="157BA11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42DF0CD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01FBD9F7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35E58E01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42859BD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1AB7C7DE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029CAC97" w14:textId="77777777" w:rsidR="00CF6F46" w:rsidRDefault="00CF6F46" w:rsidP="00CF6F46">
      <w:pPr>
        <w:spacing w:after="0" w:line="240" w:lineRule="auto"/>
      </w:pPr>
    </w:p>
    <w:p w14:paraId="3E863FA9" w14:textId="1B4EB26E" w:rsidR="00CF6F46" w:rsidRDefault="00CF6F46" w:rsidP="00CF6F46">
      <w:pPr>
        <w:spacing w:after="0" w:line="240" w:lineRule="auto"/>
      </w:pPr>
      <w:r>
        <w:t xml:space="preserve">12. </w:t>
      </w:r>
      <w:r w:rsidRPr="00CF6F46">
        <w:t>I find myself preoccupied with the future or the past.</w:t>
      </w:r>
    </w:p>
    <w:p w14:paraId="177B5DCD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72CA4641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54F6221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0186137D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0FA65B0F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7C000E36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3196B05C" w14:textId="77777777" w:rsidR="00CF6F46" w:rsidRDefault="00CF6F46" w:rsidP="00CF6F46">
      <w:pPr>
        <w:spacing w:after="0" w:line="240" w:lineRule="auto"/>
      </w:pPr>
    </w:p>
    <w:p w14:paraId="6616CFF1" w14:textId="731D6CCF" w:rsidR="00CF6F46" w:rsidRDefault="00CF6F46" w:rsidP="00CF6F46">
      <w:pPr>
        <w:spacing w:after="0" w:line="240" w:lineRule="auto"/>
      </w:pPr>
      <w:r>
        <w:t xml:space="preserve">13. </w:t>
      </w:r>
      <w:r w:rsidRPr="00CF6F46">
        <w:t>I find myself doing things without paying attention.</w:t>
      </w:r>
    </w:p>
    <w:p w14:paraId="292E2910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6AEA1B35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3222BCA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79AB80C5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4377F150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6B716BB1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5FD88E86" w14:textId="77777777" w:rsidR="00CF6F46" w:rsidRDefault="00CF6F46" w:rsidP="00CF6F46">
      <w:pPr>
        <w:spacing w:after="0" w:line="240" w:lineRule="auto"/>
      </w:pPr>
    </w:p>
    <w:p w14:paraId="6DE6CCDF" w14:textId="2C880176" w:rsidR="00CF6F46" w:rsidRDefault="00CF6F46" w:rsidP="00CF6F46">
      <w:pPr>
        <w:spacing w:after="0" w:line="240" w:lineRule="auto"/>
      </w:pPr>
      <w:r>
        <w:t xml:space="preserve">14. </w:t>
      </w:r>
      <w:r w:rsidRPr="00CF6F46">
        <w:t>I snack without being aware that I’m eating.</w:t>
      </w:r>
    </w:p>
    <w:p w14:paraId="793D5923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1. Almost Always</w:t>
      </w:r>
    </w:p>
    <w:p w14:paraId="41918D06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2. Very frequently</w:t>
      </w:r>
    </w:p>
    <w:p w14:paraId="07DBFC05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3. Somewhat Frequently</w:t>
      </w:r>
    </w:p>
    <w:p w14:paraId="1D600151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4. Somewhat Infrequently</w:t>
      </w:r>
    </w:p>
    <w:p w14:paraId="071F4E6E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5. Very Infrequently</w:t>
      </w:r>
    </w:p>
    <w:p w14:paraId="571088CF" w14:textId="77777777" w:rsidR="00CF6F46" w:rsidRDefault="00CF6F46" w:rsidP="00CF6F46">
      <w:pPr>
        <w:tabs>
          <w:tab w:val="left" w:pos="216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 6. Almost Never</w:t>
      </w:r>
    </w:p>
    <w:p w14:paraId="76F176F2" w14:textId="64D51749" w:rsidR="750A11E2" w:rsidRDefault="750A11E2" w:rsidP="009902B7">
      <w:pPr>
        <w:spacing w:after="0" w:line="240" w:lineRule="auto"/>
        <w:ind w:left="90" w:firstLine="360"/>
      </w:pPr>
    </w:p>
    <w:p w14:paraId="3183CE65" w14:textId="7E0429FA" w:rsidR="750A11E2" w:rsidRDefault="750A11E2" w:rsidP="009902B7">
      <w:pPr>
        <w:spacing w:after="0" w:line="240" w:lineRule="auto"/>
        <w:ind w:left="90" w:firstLine="360"/>
      </w:pPr>
    </w:p>
    <w:p w14:paraId="2AA5BDD5" w14:textId="76055533" w:rsidR="750A11E2" w:rsidRDefault="750A11E2" w:rsidP="009902B7">
      <w:pPr>
        <w:spacing w:after="0" w:line="240" w:lineRule="auto"/>
        <w:ind w:left="90" w:firstLine="360"/>
      </w:pPr>
    </w:p>
    <w:p w14:paraId="6C697DD9" w14:textId="0A4DC496" w:rsidR="750A11E2" w:rsidRDefault="750A11E2" w:rsidP="009902B7">
      <w:pPr>
        <w:spacing w:after="0" w:line="240" w:lineRule="auto"/>
        <w:ind w:left="90" w:firstLine="360"/>
      </w:pPr>
    </w:p>
    <w:p w14:paraId="00ECF619" w14:textId="0F2022BC" w:rsidR="750A11E2" w:rsidRDefault="750A11E2" w:rsidP="009902B7">
      <w:pPr>
        <w:spacing w:after="0" w:line="240" w:lineRule="auto"/>
        <w:ind w:left="90" w:firstLine="360"/>
      </w:pPr>
    </w:p>
    <w:p w14:paraId="4EB28549" w14:textId="68A466A3" w:rsidR="750A11E2" w:rsidRDefault="750A11E2" w:rsidP="009902B7">
      <w:pPr>
        <w:spacing w:after="0" w:line="240" w:lineRule="auto"/>
        <w:ind w:left="90" w:firstLine="360"/>
      </w:pPr>
    </w:p>
    <w:p w14:paraId="2BADCFC2" w14:textId="7CA0E36B" w:rsidR="750A11E2" w:rsidRDefault="750A11E2" w:rsidP="009902B7">
      <w:pPr>
        <w:spacing w:after="0" w:line="240" w:lineRule="auto"/>
        <w:ind w:left="90" w:firstLine="360"/>
      </w:pPr>
    </w:p>
    <w:p w14:paraId="1A398144" w14:textId="04BC60C1" w:rsidR="750A11E2" w:rsidRDefault="750A11E2" w:rsidP="009902B7">
      <w:pPr>
        <w:spacing w:after="0" w:line="240" w:lineRule="auto"/>
        <w:ind w:left="90" w:firstLine="360"/>
      </w:pPr>
    </w:p>
    <w:p w14:paraId="7A45DD57" w14:textId="77777777" w:rsidR="007C7637" w:rsidRDefault="007C7637" w:rsidP="009902B7">
      <w:pPr>
        <w:spacing w:after="0" w:line="240" w:lineRule="auto"/>
      </w:pPr>
      <w:r>
        <w:br w:type="page"/>
      </w:r>
    </w:p>
    <w:p w14:paraId="50B61623" w14:textId="77777777" w:rsidR="00454709" w:rsidRPr="00C52C66" w:rsidRDefault="00454709" w:rsidP="00454709">
      <w:pPr>
        <w:tabs>
          <w:tab w:val="left" w:pos="6840"/>
        </w:tabs>
      </w:pPr>
      <w:r w:rsidRPr="00C52C66">
        <w:rPr>
          <w:i/>
          <w:iCs/>
        </w:rPr>
        <w:lastRenderedPageBreak/>
        <w:t>Please refrain from providing the following to participants.</w:t>
      </w:r>
    </w:p>
    <w:p w14:paraId="32A09C11" w14:textId="37A5ECAE" w:rsidR="750A11E2" w:rsidRDefault="002A0C68" w:rsidP="009902B7">
      <w:pPr>
        <w:spacing w:after="0" w:line="240" w:lineRule="auto"/>
      </w:pPr>
      <w:r>
        <w:t>Notes</w:t>
      </w:r>
      <w:r w:rsidR="007C7637">
        <w:t>:</w:t>
      </w:r>
    </w:p>
    <w:p w14:paraId="4F25E9F9" w14:textId="02EF14C6" w:rsidR="00CF6F46" w:rsidRDefault="00CF6F46" w:rsidP="009902B7">
      <w:pPr>
        <w:spacing w:after="0" w:line="240" w:lineRule="auto"/>
      </w:pPr>
      <w:r>
        <w:t>Validated in ages 14-18, some studies have used in younger groups (age 11-14).</w:t>
      </w:r>
    </w:p>
    <w:p w14:paraId="7FE537C2" w14:textId="77777777" w:rsidR="00CF6F46" w:rsidRDefault="00CF6F46" w:rsidP="009902B7">
      <w:pPr>
        <w:spacing w:after="0" w:line="240" w:lineRule="auto"/>
      </w:pPr>
    </w:p>
    <w:p w14:paraId="1175214A" w14:textId="3252D299" w:rsidR="00CF6F46" w:rsidRDefault="007C7637" w:rsidP="00CF6F46">
      <w:pPr>
        <w:spacing w:after="0" w:line="240" w:lineRule="auto"/>
      </w:pPr>
      <w:r>
        <w:t xml:space="preserve">Scoring: </w:t>
      </w:r>
      <w:r w:rsidR="00CF6F46">
        <w:t>Sum responses across the items</w:t>
      </w:r>
      <w:r w:rsidR="00C62BD2">
        <w:t>. Higher scores indicate greater mindfulness.</w:t>
      </w:r>
    </w:p>
    <w:p w14:paraId="3B6EC118" w14:textId="7044DE73" w:rsidR="750A11E2" w:rsidRDefault="750A11E2" w:rsidP="009902B7">
      <w:pPr>
        <w:spacing w:after="0" w:line="240" w:lineRule="auto"/>
        <w:ind w:left="90" w:firstLine="360"/>
      </w:pPr>
    </w:p>
    <w:p w14:paraId="630C21F5" w14:textId="3C653882" w:rsidR="750A11E2" w:rsidRDefault="002A0C68" w:rsidP="009902B7">
      <w:pPr>
        <w:spacing w:after="0" w:line="240" w:lineRule="auto"/>
      </w:pPr>
      <w:r>
        <w:t>Reference</w:t>
      </w:r>
      <w:r w:rsidR="00987D64">
        <w:t>s</w:t>
      </w:r>
      <w:r w:rsidR="005C7EAF">
        <w:t>:</w:t>
      </w:r>
    </w:p>
    <w:p w14:paraId="2DF890F9" w14:textId="45B034E0" w:rsidR="005C7EAF" w:rsidRDefault="00CF6F46" w:rsidP="009902B7">
      <w:pPr>
        <w:spacing w:after="0" w:line="240" w:lineRule="auto"/>
      </w:pPr>
      <w:r w:rsidRPr="00CF6F46">
        <w:t xml:space="preserve">Brown KW, West AM, Loverich TM, Biegel GM. Assessing adolescent mindfulness: validation of an adapted Mindful Attention Awareness Scale in adolescent normative and psychiatric populations. Psychol Assess. 2011 Dec;23(4):1023-33. </w:t>
      </w:r>
      <w:proofErr w:type="spellStart"/>
      <w:r w:rsidRPr="00CF6F46">
        <w:t>doi</w:t>
      </w:r>
      <w:proofErr w:type="spellEnd"/>
      <w:r w:rsidRPr="00CF6F46">
        <w:t xml:space="preserve">: 10.1037/a0021338. </w:t>
      </w:r>
      <w:proofErr w:type="spellStart"/>
      <w:r w:rsidRPr="00CF6F46">
        <w:t>Epub</w:t>
      </w:r>
      <w:proofErr w:type="spellEnd"/>
      <w:r w:rsidRPr="00CF6F46">
        <w:t xml:space="preserve"> 2011 Feb 14. PMID: 21319908.</w:t>
      </w:r>
    </w:p>
    <w:sectPr w:rsidR="005C7E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7A5E" w14:textId="77777777" w:rsidR="00D4120D" w:rsidRDefault="00D4120D" w:rsidP="00D627AC">
      <w:pPr>
        <w:spacing w:after="0" w:line="240" w:lineRule="auto"/>
      </w:pPr>
      <w:r>
        <w:separator/>
      </w:r>
    </w:p>
  </w:endnote>
  <w:endnote w:type="continuationSeparator" w:id="0">
    <w:p w14:paraId="54F6861B" w14:textId="77777777" w:rsidR="00D4120D" w:rsidRDefault="00D4120D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E1C0" w14:textId="77777777" w:rsidR="00D4120D" w:rsidRDefault="00D4120D" w:rsidP="00D627AC">
      <w:pPr>
        <w:spacing w:after="0" w:line="240" w:lineRule="auto"/>
      </w:pPr>
      <w:r>
        <w:separator/>
      </w:r>
    </w:p>
  </w:footnote>
  <w:footnote w:type="continuationSeparator" w:id="0">
    <w:p w14:paraId="22768C92" w14:textId="77777777" w:rsidR="00D4120D" w:rsidRDefault="00D4120D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A6AF" w14:textId="6BB4670B" w:rsidR="00D627AC" w:rsidRDefault="00CF6F46" w:rsidP="00D627AC">
    <w:pPr>
      <w:pStyle w:val="Heading1"/>
    </w:pPr>
    <w:r w:rsidRPr="00CF6F46">
      <w:t>Mindful Attention Awareness Scale</w:t>
    </w:r>
    <w:r w:rsidR="00B25D99">
      <w:t xml:space="preserve"> - Adolescent</w:t>
    </w:r>
    <w:r w:rsidRPr="00CF6F46">
      <w:t xml:space="preserve"> (MAAS-A)</w:t>
    </w:r>
  </w:p>
  <w:p w14:paraId="23865CD8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22E39"/>
    <w:multiLevelType w:val="hybridMultilevel"/>
    <w:tmpl w:val="18ACC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08216">
    <w:abstractNumId w:val="3"/>
  </w:num>
  <w:num w:numId="2" w16cid:durableId="479199302">
    <w:abstractNumId w:val="0"/>
  </w:num>
  <w:num w:numId="3" w16cid:durableId="999118916">
    <w:abstractNumId w:val="1"/>
  </w:num>
  <w:num w:numId="4" w16cid:durableId="92217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06301"/>
    <w:rsid w:val="000308C8"/>
    <w:rsid w:val="000620F7"/>
    <w:rsid w:val="00131F0B"/>
    <w:rsid w:val="00194DDF"/>
    <w:rsid w:val="001B3B2F"/>
    <w:rsid w:val="00241508"/>
    <w:rsid w:val="0024472D"/>
    <w:rsid w:val="00294A48"/>
    <w:rsid w:val="002A083D"/>
    <w:rsid w:val="002A0C68"/>
    <w:rsid w:val="0032660A"/>
    <w:rsid w:val="00345FC3"/>
    <w:rsid w:val="00346DBF"/>
    <w:rsid w:val="003A549D"/>
    <w:rsid w:val="00407035"/>
    <w:rsid w:val="00423C18"/>
    <w:rsid w:val="00454709"/>
    <w:rsid w:val="004A5714"/>
    <w:rsid w:val="005168A6"/>
    <w:rsid w:val="00522E66"/>
    <w:rsid w:val="00527959"/>
    <w:rsid w:val="005C7EAF"/>
    <w:rsid w:val="005D2FF3"/>
    <w:rsid w:val="00640775"/>
    <w:rsid w:val="0065699E"/>
    <w:rsid w:val="00694F04"/>
    <w:rsid w:val="006C1581"/>
    <w:rsid w:val="00771921"/>
    <w:rsid w:val="0077484C"/>
    <w:rsid w:val="007C7637"/>
    <w:rsid w:val="00805D01"/>
    <w:rsid w:val="008B4BA4"/>
    <w:rsid w:val="008E70B6"/>
    <w:rsid w:val="00951305"/>
    <w:rsid w:val="00987D64"/>
    <w:rsid w:val="009902B7"/>
    <w:rsid w:val="00992F5A"/>
    <w:rsid w:val="009F4B03"/>
    <w:rsid w:val="00A21BF7"/>
    <w:rsid w:val="00A358FD"/>
    <w:rsid w:val="00A6233B"/>
    <w:rsid w:val="00A80C33"/>
    <w:rsid w:val="00AD225B"/>
    <w:rsid w:val="00AD295A"/>
    <w:rsid w:val="00AE4F1E"/>
    <w:rsid w:val="00B17C38"/>
    <w:rsid w:val="00B25D99"/>
    <w:rsid w:val="00B60C79"/>
    <w:rsid w:val="00BB4460"/>
    <w:rsid w:val="00BC2FE8"/>
    <w:rsid w:val="00BF216F"/>
    <w:rsid w:val="00C23505"/>
    <w:rsid w:val="00C426BF"/>
    <w:rsid w:val="00C57AFE"/>
    <w:rsid w:val="00C62123"/>
    <w:rsid w:val="00C62BD2"/>
    <w:rsid w:val="00CF6F46"/>
    <w:rsid w:val="00D073E8"/>
    <w:rsid w:val="00D27211"/>
    <w:rsid w:val="00D4120D"/>
    <w:rsid w:val="00D627AC"/>
    <w:rsid w:val="00E44F77"/>
    <w:rsid w:val="00E52156"/>
    <w:rsid w:val="00E8163C"/>
    <w:rsid w:val="00ED1BBF"/>
    <w:rsid w:val="00EE3D00"/>
    <w:rsid w:val="00F022EA"/>
    <w:rsid w:val="00F33C5C"/>
    <w:rsid w:val="00F44B20"/>
    <w:rsid w:val="00FD6B2F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FD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7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 Sward</cp:lastModifiedBy>
  <cp:revision>15</cp:revision>
  <dcterms:created xsi:type="dcterms:W3CDTF">2025-01-23T20:47:00Z</dcterms:created>
  <dcterms:modified xsi:type="dcterms:W3CDTF">2026-01-19T18:20:00Z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07913f07-8998-4cfd-abfa-cc294591dfc7</vt:lpwstr>
  </property>
</Properties>
</file>