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7144" w14:textId="43312907" w:rsidR="0009128D" w:rsidRPr="000477B5" w:rsidRDefault="0009128D" w:rsidP="006B19C5">
      <w:pPr>
        <w:widowControl w:val="0"/>
        <w:autoSpaceDE w:val="0"/>
        <w:autoSpaceDN w:val="0"/>
        <w:spacing w:before="119" w:after="0" w:line="240" w:lineRule="auto"/>
        <w:rPr>
          <w:rFonts w:ascii="Calibri" w:eastAsia="Calibri" w:hAnsi="Calibri" w:cs="Calibri"/>
          <w:lang w:val="pl-PL"/>
        </w:rPr>
      </w:pPr>
      <w:r w:rsidRPr="000477B5">
        <w:rPr>
          <w:rFonts w:ascii="Calibri" w:eastAsia="Calibri" w:hAnsi="Calibri" w:cs="Calibri"/>
          <w:lang w:val="pl-PL"/>
        </w:rPr>
        <w:t>Jak często odczuwałaś/eś następujące problemy w ostatnich 2 tygodniach?</w:t>
      </w:r>
    </w:p>
    <w:p w14:paraId="312D5C31" w14:textId="77777777" w:rsidR="006B19C5" w:rsidRPr="000477B5" w:rsidRDefault="006B19C5" w:rsidP="001E6F2A">
      <w:pPr>
        <w:tabs>
          <w:tab w:val="num" w:pos="360"/>
        </w:tabs>
        <w:ind w:left="720" w:hanging="720"/>
        <w:rPr>
          <w:lang w:val="pl-PL"/>
        </w:rPr>
      </w:pPr>
    </w:p>
    <w:p w14:paraId="4C10D611" w14:textId="3154CF60" w:rsidR="001E6F2A" w:rsidRPr="000477B5" w:rsidRDefault="0009128D" w:rsidP="001E6F2A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t>Małe zainteresowanie albo brak przyjemności w robieniu czegokolwiek</w:t>
      </w:r>
    </w:p>
    <w:p w14:paraId="75182599" w14:textId="54FC1760" w:rsidR="0032231D" w:rsidRPr="000477B5" w:rsidRDefault="0032231D" w:rsidP="0032231D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t xml:space="preserve">__ 0  </w:t>
      </w:r>
      <w:r w:rsidR="0009128D" w:rsidRPr="000477B5">
        <w:rPr>
          <w:rFonts w:cstheme="minorHAnsi"/>
          <w:lang w:val="pl-PL"/>
        </w:rPr>
        <w:t>Wcale</w:t>
      </w:r>
    </w:p>
    <w:p w14:paraId="3A674B4E" w14:textId="7632D90B" w:rsidR="0032231D" w:rsidRPr="000477B5" w:rsidRDefault="0032231D" w:rsidP="0032231D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t xml:space="preserve">__ 1 </w:t>
      </w:r>
      <w:r w:rsidR="0009128D" w:rsidRPr="000477B5">
        <w:rPr>
          <w:rFonts w:cstheme="minorHAnsi"/>
          <w:lang w:val="pl-PL"/>
        </w:rPr>
        <w:t>Przez kilka dni</w:t>
      </w:r>
    </w:p>
    <w:p w14:paraId="27C0B865" w14:textId="07798D20" w:rsidR="0032231D" w:rsidRPr="000477B5" w:rsidRDefault="0032231D" w:rsidP="0032231D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t xml:space="preserve">__ 2 </w:t>
      </w:r>
      <w:r w:rsidR="0009128D" w:rsidRPr="000477B5">
        <w:rPr>
          <w:rFonts w:cstheme="minorHAnsi"/>
          <w:lang w:val="pl-PL"/>
        </w:rPr>
        <w:t>Więcej niż przez połowę dni</w:t>
      </w:r>
    </w:p>
    <w:p w14:paraId="1C15E995" w14:textId="152304C1" w:rsidR="0032231D" w:rsidRPr="0032231D" w:rsidRDefault="0032231D" w:rsidP="0032231D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</w:rPr>
      </w:pPr>
      <w:r w:rsidRPr="0032231D">
        <w:rPr>
          <w:rFonts w:cstheme="minorHAnsi"/>
        </w:rPr>
        <w:t xml:space="preserve">__3 </w:t>
      </w:r>
      <w:proofErr w:type="spellStart"/>
      <w:r w:rsidR="0009128D" w:rsidRPr="0009128D">
        <w:rPr>
          <w:rFonts w:cstheme="minorHAnsi"/>
        </w:rPr>
        <w:t>Prawie</w:t>
      </w:r>
      <w:proofErr w:type="spellEnd"/>
      <w:r w:rsidR="0009128D" w:rsidRPr="0009128D">
        <w:rPr>
          <w:rFonts w:cstheme="minorHAnsi"/>
        </w:rPr>
        <w:t xml:space="preserve"> </w:t>
      </w:r>
      <w:proofErr w:type="spellStart"/>
      <w:r w:rsidR="0009128D" w:rsidRPr="0009128D">
        <w:rPr>
          <w:rFonts w:cstheme="minorHAnsi"/>
        </w:rPr>
        <w:t>każdego</w:t>
      </w:r>
      <w:proofErr w:type="spellEnd"/>
      <w:r w:rsidR="0009128D" w:rsidRPr="0009128D">
        <w:rPr>
          <w:rFonts w:cstheme="minorHAnsi"/>
        </w:rPr>
        <w:t xml:space="preserve"> </w:t>
      </w:r>
      <w:proofErr w:type="spellStart"/>
      <w:r w:rsidR="0009128D" w:rsidRPr="0009128D">
        <w:rPr>
          <w:rFonts w:cstheme="minorHAnsi"/>
        </w:rPr>
        <w:t>dnia</w:t>
      </w:r>
      <w:proofErr w:type="spellEnd"/>
    </w:p>
    <w:p w14:paraId="3CF59634" w14:textId="6A70CE00" w:rsidR="001E6F2A" w:rsidRPr="007E6A8A" w:rsidRDefault="0009128D" w:rsidP="001E6F2A">
      <w:pPr>
        <w:pStyle w:val="ListParagraph"/>
        <w:numPr>
          <w:ilvl w:val="0"/>
          <w:numId w:val="1"/>
        </w:numPr>
        <w:tabs>
          <w:tab w:val="clear" w:pos="720"/>
          <w:tab w:val="num" w:pos="360"/>
          <w:tab w:val="left" w:pos="2160"/>
          <w:tab w:val="left" w:pos="4320"/>
          <w:tab w:val="left" w:pos="6480"/>
        </w:tabs>
        <w:rPr>
          <w:rFonts w:cstheme="minorHAnsi"/>
        </w:rPr>
      </w:pPr>
      <w:proofErr w:type="spellStart"/>
      <w:r w:rsidRPr="0009128D">
        <w:rPr>
          <w:rFonts w:cstheme="minorHAnsi"/>
        </w:rPr>
        <w:t>Odczuwanie</w:t>
      </w:r>
      <w:proofErr w:type="spellEnd"/>
      <w:r w:rsidRPr="0009128D">
        <w:rPr>
          <w:rFonts w:cstheme="minorHAnsi"/>
        </w:rPr>
        <w:t xml:space="preserve"> </w:t>
      </w:r>
      <w:proofErr w:type="spellStart"/>
      <w:r w:rsidRPr="0009128D">
        <w:rPr>
          <w:rFonts w:cstheme="minorHAnsi"/>
        </w:rPr>
        <w:t>smutku</w:t>
      </w:r>
      <w:proofErr w:type="spellEnd"/>
      <w:r w:rsidRPr="0009128D">
        <w:rPr>
          <w:rFonts w:cstheme="minorHAnsi"/>
        </w:rPr>
        <w:t xml:space="preserve">, </w:t>
      </w:r>
      <w:proofErr w:type="spellStart"/>
      <w:r w:rsidRPr="0009128D">
        <w:rPr>
          <w:rFonts w:cstheme="minorHAnsi"/>
        </w:rPr>
        <w:t>przygnębienia</w:t>
      </w:r>
      <w:proofErr w:type="spellEnd"/>
      <w:r w:rsidRPr="0009128D">
        <w:rPr>
          <w:rFonts w:cstheme="minorHAnsi"/>
        </w:rPr>
        <w:t xml:space="preserve"> </w:t>
      </w:r>
      <w:proofErr w:type="spellStart"/>
      <w:r w:rsidRPr="0009128D">
        <w:rPr>
          <w:rFonts w:cstheme="minorHAnsi"/>
        </w:rPr>
        <w:t>lub</w:t>
      </w:r>
      <w:proofErr w:type="spellEnd"/>
      <w:r w:rsidRPr="0009128D">
        <w:rPr>
          <w:rFonts w:cstheme="minorHAnsi"/>
        </w:rPr>
        <w:t xml:space="preserve"> </w:t>
      </w:r>
      <w:proofErr w:type="spellStart"/>
      <w:r w:rsidRPr="0009128D">
        <w:rPr>
          <w:rFonts w:cstheme="minorHAnsi"/>
        </w:rPr>
        <w:t>beznadziejności</w:t>
      </w:r>
      <w:proofErr w:type="spellEnd"/>
    </w:p>
    <w:p w14:paraId="2EFBB1B9" w14:textId="77777777" w:rsidR="00797E13" w:rsidRPr="000477B5" w:rsidRDefault="00797E13" w:rsidP="00797E13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t>__ 0  Wcale</w:t>
      </w:r>
    </w:p>
    <w:p w14:paraId="08DDE43F" w14:textId="77777777" w:rsidR="00797E13" w:rsidRPr="000477B5" w:rsidRDefault="00797E13" w:rsidP="00797E13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t>__ 1 Przez kilka dni</w:t>
      </w:r>
    </w:p>
    <w:p w14:paraId="4389F6CA" w14:textId="77777777" w:rsidR="00797E13" w:rsidRPr="000477B5" w:rsidRDefault="00797E13" w:rsidP="00797E13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t>__ 2 Więcej niż przez połowę dni</w:t>
      </w:r>
    </w:p>
    <w:p w14:paraId="1ECD7C2D" w14:textId="77777777" w:rsidR="00797E13" w:rsidRPr="000477B5" w:rsidRDefault="00797E13" w:rsidP="00797E13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t>__3 Prawie każdego dnia</w:t>
      </w:r>
    </w:p>
    <w:p w14:paraId="7E32E731" w14:textId="2A632F03" w:rsidR="001E6F2A" w:rsidRDefault="001E6F2A" w:rsidP="001E6F2A">
      <w:pPr>
        <w:spacing w:after="0" w:line="240" w:lineRule="auto"/>
        <w:rPr>
          <w:rFonts w:cstheme="minorHAnsi"/>
          <w:lang w:val="es-ES"/>
        </w:rPr>
      </w:pPr>
    </w:p>
    <w:p w14:paraId="3A0F5D28" w14:textId="77777777" w:rsidR="0032231D" w:rsidRPr="000477B5" w:rsidRDefault="0032231D" w:rsidP="001E6F2A">
      <w:pPr>
        <w:spacing w:after="0" w:line="240" w:lineRule="auto"/>
        <w:rPr>
          <w:rFonts w:cstheme="minorHAnsi"/>
          <w:lang w:val="pl-PL"/>
        </w:rPr>
      </w:pPr>
    </w:p>
    <w:p w14:paraId="5289CDE7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06C21B73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2A7B561F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176D3BBD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211DCFA3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6D56A234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327F50FD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5927E335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5771C6D9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18435238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03CFCE01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73C52BD5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3068AD5D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485FBFA9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2989C02C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63DEBDD7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0BE8CBEA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3F37FDB8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34916CC4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716C5F34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78F9C076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2300EC1D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36048C60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35FA4C23" w14:textId="77777777" w:rsidR="003B0BE1" w:rsidRPr="000477B5" w:rsidRDefault="003B0BE1" w:rsidP="001E6F2A">
      <w:pPr>
        <w:spacing w:after="0" w:line="240" w:lineRule="auto"/>
        <w:rPr>
          <w:rFonts w:cstheme="minorHAnsi"/>
          <w:lang w:val="pl-PL"/>
        </w:rPr>
      </w:pPr>
    </w:p>
    <w:p w14:paraId="01DC3479" w14:textId="678A0BF9" w:rsidR="001E6F2A" w:rsidRPr="000477B5" w:rsidRDefault="001E6F2A" w:rsidP="001E6F2A">
      <w:pPr>
        <w:spacing w:after="0" w:line="240" w:lineRule="auto"/>
        <w:rPr>
          <w:rFonts w:cstheme="minorHAnsi"/>
          <w:lang w:val="pl-PL"/>
        </w:rPr>
      </w:pPr>
      <w:r w:rsidRPr="000477B5">
        <w:rPr>
          <w:rFonts w:cstheme="minorHAnsi"/>
          <w:lang w:val="pl-PL"/>
        </w:rPr>
        <w:lastRenderedPageBreak/>
        <w:t>Reference:</w:t>
      </w:r>
    </w:p>
    <w:p w14:paraId="77D5A832" w14:textId="77777777" w:rsidR="001E6F2A" w:rsidRPr="000477B5" w:rsidRDefault="001E6F2A" w:rsidP="001E6F2A">
      <w:pPr>
        <w:spacing w:after="0" w:line="240" w:lineRule="auto"/>
        <w:rPr>
          <w:rFonts w:cstheme="minorHAnsi"/>
          <w:lang w:val="pl-PL"/>
        </w:rPr>
      </w:pPr>
    </w:p>
    <w:p w14:paraId="5AA286BE" w14:textId="77777777" w:rsidR="001E6F2A" w:rsidRDefault="001E6F2A" w:rsidP="001E6F2A">
      <w:pPr>
        <w:spacing w:after="0" w:line="240" w:lineRule="auto"/>
        <w:rPr>
          <w:rFonts w:cstheme="minorHAnsi"/>
        </w:rPr>
      </w:pPr>
      <w:r w:rsidRPr="000477B5">
        <w:rPr>
          <w:rFonts w:cstheme="minorHAnsi"/>
          <w:lang w:val="pl-PL"/>
        </w:rPr>
        <w:t xml:space="preserve">Kroenke K, Spitzer RL, Williams JB. </w:t>
      </w:r>
      <w:r w:rsidRPr="00CA5AF6">
        <w:rPr>
          <w:rFonts w:cstheme="minorHAnsi"/>
        </w:rPr>
        <w:t>The PHQ-9: validity of a brief depression severity measure. J Gen Intern Med. 2001 Sep;16(9):606-13</w:t>
      </w:r>
    </w:p>
    <w:p w14:paraId="28180C41" w14:textId="77777777" w:rsidR="001E6F2A" w:rsidRDefault="001E6F2A" w:rsidP="001E6F2A">
      <w:pPr>
        <w:spacing w:after="0" w:line="240" w:lineRule="auto"/>
        <w:rPr>
          <w:rFonts w:cstheme="minorHAnsi"/>
        </w:rPr>
      </w:pPr>
    </w:p>
    <w:p w14:paraId="3D9ADC4D" w14:textId="77777777" w:rsidR="001E6F2A" w:rsidRPr="00800AB8" w:rsidRDefault="001E6F2A" w:rsidP="001E6F2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Developed by Drs. Robert L. Spitzer, Janet B.W. Williams, Kurt Kroenke and colleagues, with an educational grant from Pfizer Inc. No permission required to reproduce, translate, display or distribute. </w:t>
      </w:r>
    </w:p>
    <w:p w14:paraId="5D1C7579" w14:textId="4510E521" w:rsidR="00AE49C3" w:rsidRDefault="00AE49C3"/>
    <w:p w14:paraId="34330226" w14:textId="5A4BF7CD" w:rsidR="006B19C5" w:rsidRDefault="006B19C5">
      <w:r>
        <w:t>Translation</w:t>
      </w:r>
    </w:p>
    <w:p w14:paraId="3388F46A" w14:textId="77777777" w:rsidR="006B19C5" w:rsidRDefault="006B19C5" w:rsidP="006B19C5">
      <w:pPr>
        <w:rPr>
          <w:rFonts w:ascii="Calibri" w:eastAsia="Calibri" w:hAnsi="Calibri" w:cs="Times New Roman"/>
        </w:rPr>
      </w:pPr>
      <w:r>
        <w:t xml:space="preserve">This </w:t>
      </w:r>
      <w:r>
        <w:rPr>
          <w:rFonts w:ascii="Calibri" w:eastAsia="Calibri" w:hAnsi="Calibri" w:cs="Times New Roman"/>
        </w:rPr>
        <w:t>translation was completed by the</w:t>
      </w:r>
      <w:r w:rsidRPr="00C7396E">
        <w:rPr>
          <w:rFonts w:ascii="Calibri" w:eastAsia="Calibri" w:hAnsi="Calibri" w:cs="Times New Roman"/>
        </w:rPr>
        <w:t xml:space="preserve"> </w:t>
      </w:r>
      <w:proofErr w:type="spellStart"/>
      <w:r w:rsidRPr="00C7396E">
        <w:rPr>
          <w:rFonts w:ascii="Calibri" w:eastAsia="Calibri" w:hAnsi="Calibri" w:cs="Times New Roman"/>
        </w:rPr>
        <w:t>InFORM</w:t>
      </w:r>
      <w:proofErr w:type="spellEnd"/>
      <w:r w:rsidRPr="00C7396E">
        <w:rPr>
          <w:rFonts w:ascii="Calibri" w:eastAsia="Calibri" w:hAnsi="Calibri" w:cs="Times New Roman"/>
        </w:rPr>
        <w:t xml:space="preserve"> network (</w:t>
      </w:r>
      <w:hyperlink r:id="rId10" w:history="1">
        <w:r w:rsidRPr="00C7396E">
          <w:rPr>
            <w:rFonts w:ascii="Calibri" w:eastAsia="Calibri" w:hAnsi="Calibri" w:cs="Times New Roman"/>
            <w:color w:val="0563C1"/>
            <w:u w:val="single"/>
          </w:rPr>
          <w:t>https://ubwp.buffalo.edu/rdc-tmdinternational/</w:t>
        </w:r>
      </w:hyperlink>
      <w:r w:rsidRPr="00C7396E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</w:t>
      </w:r>
      <w:r w:rsidRPr="00C7396E">
        <w:rPr>
          <w:rFonts w:ascii="Calibri" w:eastAsia="Calibri" w:hAnsi="Calibri" w:cs="Times New Roman"/>
        </w:rPr>
        <w:t>and the translation has not</w:t>
      </w:r>
      <w:r>
        <w:rPr>
          <w:rFonts w:ascii="Calibri" w:eastAsia="Calibri" w:hAnsi="Calibri" w:cs="Times New Roman"/>
        </w:rPr>
        <w:t xml:space="preserve"> </w:t>
      </w:r>
      <w:r w:rsidRPr="00C7396E">
        <w:rPr>
          <w:rFonts w:ascii="Calibri" w:eastAsia="Calibri" w:hAnsi="Calibri" w:cs="Times New Roman"/>
        </w:rPr>
        <w:t>been validated</w:t>
      </w:r>
      <w:r>
        <w:rPr>
          <w:rFonts w:ascii="Calibri" w:eastAsia="Calibri" w:hAnsi="Calibri" w:cs="Times New Roman"/>
        </w:rPr>
        <w:t>.</w:t>
      </w:r>
    </w:p>
    <w:p w14:paraId="4698958B" w14:textId="77777777" w:rsidR="000477B5" w:rsidRPr="000477B5" w:rsidRDefault="000477B5" w:rsidP="000477B5">
      <w:pPr>
        <w:rPr>
          <w:rFonts w:ascii="Calibri" w:eastAsia="Calibri" w:hAnsi="Calibri" w:cs="Times New Roman"/>
        </w:rPr>
      </w:pPr>
    </w:p>
    <w:p w14:paraId="70117AC3" w14:textId="66ADD8C6" w:rsidR="000477B5" w:rsidRPr="00C7396E" w:rsidRDefault="000477B5" w:rsidP="000477B5">
      <w:pPr>
        <w:rPr>
          <w:rFonts w:ascii="Calibri" w:eastAsia="Calibri" w:hAnsi="Calibri" w:cs="Times New Roman"/>
        </w:rPr>
      </w:pPr>
      <w:r w:rsidRPr="000477B5">
        <w:rPr>
          <w:rFonts w:ascii="Calibri" w:eastAsia="Calibri" w:hAnsi="Calibri" w:cs="Times New Roman"/>
        </w:rPr>
        <w:t xml:space="preserve"> The Polish version of the PHQ–2 was developed by Paweł </w:t>
      </w:r>
      <w:proofErr w:type="spellStart"/>
      <w:r w:rsidRPr="000477B5">
        <w:rPr>
          <w:rFonts w:ascii="Calibri" w:eastAsia="Calibri" w:hAnsi="Calibri" w:cs="Times New Roman"/>
        </w:rPr>
        <w:t>Larionow</w:t>
      </w:r>
      <w:proofErr w:type="spellEnd"/>
      <w:r w:rsidRPr="000477B5">
        <w:rPr>
          <w:rFonts w:ascii="Calibri" w:eastAsia="Calibri" w:hAnsi="Calibri" w:cs="Times New Roman"/>
        </w:rPr>
        <w:t xml:space="preserve"> and Karolina </w:t>
      </w:r>
      <w:proofErr w:type="spellStart"/>
      <w:r w:rsidRPr="000477B5">
        <w:rPr>
          <w:rFonts w:ascii="Calibri" w:eastAsia="Calibri" w:hAnsi="Calibri" w:cs="Times New Roman"/>
        </w:rPr>
        <w:t>Mudło-Głagolska</w:t>
      </w:r>
      <w:proofErr w:type="spellEnd"/>
      <w:r w:rsidRPr="000477B5">
        <w:rPr>
          <w:rFonts w:ascii="Calibri" w:eastAsia="Calibri" w:hAnsi="Calibri" w:cs="Times New Roman"/>
        </w:rPr>
        <w:t xml:space="preserve"> with the support of Prof. Paweł Izdebski (Kazimierz </w:t>
      </w:r>
      <w:proofErr w:type="spellStart"/>
      <w:r w:rsidRPr="000477B5">
        <w:rPr>
          <w:rFonts w:ascii="Calibri" w:eastAsia="Calibri" w:hAnsi="Calibri" w:cs="Times New Roman"/>
        </w:rPr>
        <w:t>Wielki</w:t>
      </w:r>
      <w:proofErr w:type="spellEnd"/>
      <w:r w:rsidRPr="000477B5">
        <w:rPr>
          <w:rFonts w:ascii="Calibri" w:eastAsia="Calibri" w:hAnsi="Calibri" w:cs="Times New Roman"/>
        </w:rPr>
        <w:t xml:space="preserve"> University, Poland). Correspondence: Paweł </w:t>
      </w:r>
      <w:proofErr w:type="spellStart"/>
      <w:r w:rsidRPr="000477B5">
        <w:rPr>
          <w:rFonts w:ascii="Calibri" w:eastAsia="Calibri" w:hAnsi="Calibri" w:cs="Times New Roman"/>
        </w:rPr>
        <w:t>Larionow</w:t>
      </w:r>
      <w:proofErr w:type="spellEnd"/>
      <w:r w:rsidRPr="000477B5">
        <w:rPr>
          <w:rFonts w:ascii="Calibri" w:eastAsia="Calibri" w:hAnsi="Calibri" w:cs="Times New Roman"/>
        </w:rPr>
        <w:t>, e-mail: pavel@ukw.edu.pl</w:t>
      </w:r>
    </w:p>
    <w:p w14:paraId="2F6E5495" w14:textId="77777777" w:rsidR="006B19C5" w:rsidRDefault="006B19C5"/>
    <w:sectPr w:rsidR="006B19C5" w:rsidSect="000354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7BFB" w14:textId="77777777" w:rsidR="00C344CD" w:rsidRDefault="00C344CD" w:rsidP="001E6F2A">
      <w:pPr>
        <w:spacing w:after="0" w:line="240" w:lineRule="auto"/>
      </w:pPr>
      <w:r>
        <w:separator/>
      </w:r>
    </w:p>
  </w:endnote>
  <w:endnote w:type="continuationSeparator" w:id="0">
    <w:p w14:paraId="79F01E46" w14:textId="77777777" w:rsidR="00C344CD" w:rsidRDefault="00C344CD" w:rsidP="001E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330D" w14:textId="77777777" w:rsidR="0009128D" w:rsidRDefault="00091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12E2" w14:textId="77777777" w:rsidR="0009128D" w:rsidRDefault="00091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CE10" w14:textId="77777777" w:rsidR="0009128D" w:rsidRDefault="00091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2125" w14:textId="77777777" w:rsidR="00C344CD" w:rsidRDefault="00C344CD" w:rsidP="001E6F2A">
      <w:pPr>
        <w:spacing w:after="0" w:line="240" w:lineRule="auto"/>
      </w:pPr>
      <w:r>
        <w:separator/>
      </w:r>
    </w:p>
  </w:footnote>
  <w:footnote w:type="continuationSeparator" w:id="0">
    <w:p w14:paraId="4D38A5AE" w14:textId="77777777" w:rsidR="00C344CD" w:rsidRDefault="00C344CD" w:rsidP="001E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DA9D" w14:textId="77777777" w:rsidR="0009128D" w:rsidRDefault="00091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7015" w14:textId="77777777" w:rsidR="006B19C5" w:rsidRPr="006B19C5" w:rsidRDefault="006B19C5" w:rsidP="001E6F2A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="Calibri"/>
        <w:i/>
        <w:iCs/>
        <w:sz w:val="32"/>
        <w:szCs w:val="32"/>
      </w:rPr>
    </w:pPr>
  </w:p>
  <w:p w14:paraId="05C892AB" w14:textId="1380BE8F" w:rsidR="001E6F2A" w:rsidRPr="006B19C5" w:rsidRDefault="001E6F2A" w:rsidP="001E6F2A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="Calibri"/>
        <w:i/>
        <w:iCs/>
        <w:sz w:val="32"/>
        <w:szCs w:val="32"/>
      </w:rPr>
    </w:pPr>
    <w:r w:rsidRPr="006B19C5">
      <w:rPr>
        <w:rFonts w:cs="Calibri"/>
        <w:i/>
        <w:iCs/>
        <w:sz w:val="32"/>
        <w:szCs w:val="32"/>
      </w:rPr>
      <w:t>Patient Health Questionnaire-</w:t>
    </w:r>
    <w:r w:rsidR="006B19C5" w:rsidRPr="006B19C5">
      <w:rPr>
        <w:rFonts w:cs="Calibri"/>
        <w:i/>
        <w:iCs/>
        <w:sz w:val="32"/>
        <w:szCs w:val="32"/>
      </w:rPr>
      <w:t xml:space="preserve">2 </w:t>
    </w:r>
    <w:r w:rsidR="0009128D">
      <w:rPr>
        <w:rFonts w:cs="Calibri"/>
        <w:i/>
        <w:iCs/>
        <w:sz w:val="32"/>
        <w:szCs w:val="32"/>
      </w:rPr>
      <w:t>Polish</w:t>
    </w:r>
    <w:r w:rsidRPr="006B19C5">
      <w:rPr>
        <w:rFonts w:cs="Calibri"/>
        <w:i/>
        <w:iCs/>
        <w:sz w:val="32"/>
        <w:szCs w:val="32"/>
      </w:rPr>
      <w:t xml:space="preserve"> (PHQ-</w:t>
    </w:r>
    <w:r w:rsidR="006B19C5" w:rsidRPr="006B19C5">
      <w:rPr>
        <w:rFonts w:cs="Calibri"/>
        <w:i/>
        <w:iCs/>
        <w:sz w:val="32"/>
        <w:szCs w:val="32"/>
      </w:rPr>
      <w:t>2</w:t>
    </w:r>
    <w:r w:rsidRPr="006B19C5">
      <w:rPr>
        <w:rFonts w:cs="Calibri"/>
        <w:i/>
        <w:iCs/>
        <w:sz w:val="32"/>
        <w:szCs w:val="32"/>
      </w:rPr>
      <w:t>)</w:t>
    </w:r>
  </w:p>
  <w:p w14:paraId="2D25FE89" w14:textId="77777777" w:rsidR="001E6F2A" w:rsidRPr="006B19C5" w:rsidRDefault="001E6F2A" w:rsidP="001E6F2A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="Calibri"/>
        <w:i/>
        <w:iCs/>
        <w:sz w:val="32"/>
        <w:szCs w:val="32"/>
      </w:rPr>
    </w:pPr>
  </w:p>
  <w:p w14:paraId="33123551" w14:textId="327BE128" w:rsidR="006B19C5" w:rsidRPr="000477B5" w:rsidRDefault="0009128D" w:rsidP="006B19C5">
    <w:pPr>
      <w:tabs>
        <w:tab w:val="left" w:pos="7200"/>
      </w:tabs>
      <w:rPr>
        <w:kern w:val="2"/>
        <w:lang w:val="pl-PL"/>
        <w14:ligatures w14:val="standardContextual"/>
      </w:rPr>
    </w:pPr>
    <w:r w:rsidRPr="000477B5">
      <w:rPr>
        <w:lang w:val="pl-PL"/>
      </w:rPr>
      <w:t>[</w:t>
    </w:r>
    <w:r w:rsidR="00797E13" w:rsidRPr="000477B5">
      <w:rPr>
        <w:lang w:val="pl-PL"/>
      </w:rPr>
      <w:t>Nazwa/identyfikator badania wypełniony</w:t>
    </w:r>
    <w:r w:rsidRPr="000477B5">
      <w:rPr>
        <w:lang w:val="pl-PL"/>
      </w:rPr>
      <w:t>]</w:t>
    </w:r>
    <w:r w:rsidR="006B19C5" w:rsidRPr="000477B5">
      <w:rPr>
        <w:kern w:val="2"/>
        <w:lang w:val="pl-PL"/>
        <w14:ligatures w14:val="standardContextual"/>
      </w:rPr>
      <w:tab/>
    </w:r>
    <w:r w:rsidR="00797E13" w:rsidRPr="000477B5">
      <w:rPr>
        <w:lang w:val="pl-PL"/>
      </w:rPr>
      <w:t>Nazwa miejsca</w:t>
    </w:r>
    <w:r w:rsidRPr="000477B5">
      <w:rPr>
        <w:lang w:val="pl-PL"/>
      </w:rPr>
      <w:t>:</w:t>
    </w:r>
  </w:p>
  <w:p w14:paraId="78330F76" w14:textId="7981BA16" w:rsidR="001E6F2A" w:rsidRPr="006B19C5" w:rsidRDefault="006B19C5" w:rsidP="006B19C5">
    <w:pPr>
      <w:tabs>
        <w:tab w:val="left" w:pos="7200"/>
      </w:tabs>
      <w:rPr>
        <w:kern w:val="2"/>
        <w14:ligatures w14:val="standardContextual"/>
      </w:rPr>
    </w:pPr>
    <w:r w:rsidRPr="000477B5">
      <w:rPr>
        <w:kern w:val="2"/>
        <w:lang w:val="pl-PL"/>
        <w14:ligatures w14:val="standardContextual"/>
      </w:rPr>
      <w:tab/>
    </w:r>
    <w:proofErr w:type="spellStart"/>
    <w:r w:rsidR="00797E13" w:rsidRPr="00666DFA">
      <w:t>Identyfikator</w:t>
    </w:r>
    <w:proofErr w:type="spellEnd"/>
    <w:r w:rsidR="00797E13" w:rsidRPr="00666DFA">
      <w:t xml:space="preserve"> </w:t>
    </w:r>
    <w:proofErr w:type="spellStart"/>
    <w:r w:rsidR="00797E13" w:rsidRPr="00666DFA">
      <w:t>podmiotu</w:t>
    </w:r>
    <w:proofErr w:type="spellEnd"/>
    <w:r w:rsidR="0009128D" w:rsidRPr="00666DFA"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CA5A" w14:textId="77777777" w:rsidR="0009128D" w:rsidRDefault="00091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685"/>
    <w:multiLevelType w:val="multilevel"/>
    <w:tmpl w:val="DE4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4091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2A"/>
    <w:rsid w:val="00035488"/>
    <w:rsid w:val="000477B5"/>
    <w:rsid w:val="0009128D"/>
    <w:rsid w:val="000C105F"/>
    <w:rsid w:val="001E6F2A"/>
    <w:rsid w:val="002110A3"/>
    <w:rsid w:val="00236350"/>
    <w:rsid w:val="00277158"/>
    <w:rsid w:val="0032231D"/>
    <w:rsid w:val="003B0BE1"/>
    <w:rsid w:val="006B19C5"/>
    <w:rsid w:val="00797E13"/>
    <w:rsid w:val="00AE49C3"/>
    <w:rsid w:val="00C344CD"/>
    <w:rsid w:val="00C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01FF"/>
  <w15:chartTrackingRefBased/>
  <w15:docId w15:val="{C290C33E-1C33-4BA5-8C57-ACAF5C2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2A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2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2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bwp.buffalo.edu/rdc-tmdinternation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5" ma:contentTypeDescription="Create a new document." ma:contentTypeScope="" ma:versionID="07807e7e39f116c1e129df328b7a5ab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200d956eb7d1ff7345f3a332bcf72aee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D6F89-D1B9-4424-8A0B-8CB3EF512137}">
  <ds:schemaRefs>
    <ds:schemaRef ds:uri="http://schemas.microsoft.com/office/2006/metadata/properties"/>
    <ds:schemaRef ds:uri="http://schemas.microsoft.com/office/infopath/2007/PartnerControls"/>
    <ds:schemaRef ds:uri="b9c5b6de-97b4-46e4-a1f7-d0726ce73449"/>
  </ds:schemaRefs>
</ds:datastoreItem>
</file>

<file path=customXml/itemProps2.xml><?xml version="1.0" encoding="utf-8"?>
<ds:datastoreItem xmlns:ds="http://schemas.openxmlformats.org/officeDocument/2006/customXml" ds:itemID="{83D5FB42-3069-4390-AEB2-BBD810D70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193BE-C4E3-4464-8D63-3523B2353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Katherine Sward</cp:lastModifiedBy>
  <cp:revision>6</cp:revision>
  <dcterms:created xsi:type="dcterms:W3CDTF">2025-12-19T19:02:00Z</dcterms:created>
  <dcterms:modified xsi:type="dcterms:W3CDTF">2025-12-19T21:03:00Z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